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87" w:rsidRDefault="00955DAD" w:rsidP="000C525E">
      <w:pPr>
        <w:pStyle w:val="Heading1"/>
        <w:rPr>
          <w:rFonts w:asciiTheme="minorHAnsi" w:hAnsiTheme="minorHAnsi" w:cs="Arial"/>
          <w:b/>
          <w:color w:val="404040" w:themeColor="text1" w:themeTint="BF"/>
          <w:sz w:val="28"/>
        </w:rPr>
      </w:pPr>
      <w:r>
        <w:rPr>
          <w:rFonts w:asciiTheme="minorHAnsi" w:hAnsiTheme="minorHAnsi" w:cs="Arial"/>
          <w:b/>
          <w:noProof/>
          <w:color w:val="404040" w:themeColor="text1" w:themeTint="BF"/>
          <w:sz w:val="28"/>
        </w:rPr>
        <w:drawing>
          <wp:inline distT="0" distB="0" distL="0" distR="0">
            <wp:extent cx="2055989" cy="4476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-haas-wordmark_gold-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69" cy="45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587" w:rsidRDefault="00D27587" w:rsidP="000C525E">
      <w:pPr>
        <w:pStyle w:val="Heading1"/>
        <w:rPr>
          <w:rFonts w:asciiTheme="minorHAnsi" w:hAnsiTheme="minorHAnsi" w:cs="Arial"/>
          <w:b/>
          <w:color w:val="404040" w:themeColor="text1" w:themeTint="BF"/>
          <w:sz w:val="28"/>
        </w:rPr>
      </w:pPr>
    </w:p>
    <w:p w:rsidR="000C525E" w:rsidRPr="00CA5D34" w:rsidRDefault="00CA5D34" w:rsidP="00D27587">
      <w:pPr>
        <w:pStyle w:val="Heading1"/>
        <w:jc w:val="center"/>
        <w:rPr>
          <w:rFonts w:asciiTheme="minorHAnsi" w:hAnsiTheme="minorHAnsi" w:cs="Arial"/>
          <w:b/>
          <w:color w:val="404040" w:themeColor="text1" w:themeTint="BF"/>
          <w:sz w:val="28"/>
        </w:rPr>
      </w:pPr>
      <w:r w:rsidRPr="00CA5D34">
        <w:rPr>
          <w:rFonts w:asciiTheme="minorHAnsi" w:hAnsiTheme="minorHAnsi" w:cs="Arial"/>
          <w:b/>
          <w:color w:val="404040" w:themeColor="text1" w:themeTint="BF"/>
          <w:sz w:val="28"/>
        </w:rPr>
        <w:t>FLEXIBLE WORK ARRANGEMENT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C525E" w:rsidRPr="00CA5D34" w:rsidTr="00960B8D">
        <w:tc>
          <w:tcPr>
            <w:tcW w:w="1638" w:type="dxa"/>
          </w:tcPr>
          <w:p w:rsidR="000C525E" w:rsidRPr="00CA5D34" w:rsidRDefault="000C525E">
            <w:pPr>
              <w:rPr>
                <w:rFonts w:cs="Arial"/>
                <w:b/>
              </w:rPr>
            </w:pPr>
            <w:r w:rsidRPr="00CA5D34">
              <w:rPr>
                <w:rFonts w:cs="Arial"/>
              </w:rPr>
              <w:t>Name</w:t>
            </w:r>
          </w:p>
        </w:tc>
        <w:tc>
          <w:tcPr>
            <w:tcW w:w="7938" w:type="dxa"/>
          </w:tcPr>
          <w:p w:rsidR="000C525E" w:rsidRPr="00CA5D34" w:rsidRDefault="000C525E">
            <w:pPr>
              <w:rPr>
                <w:rFonts w:cs="Arial"/>
              </w:rPr>
            </w:pPr>
          </w:p>
        </w:tc>
      </w:tr>
      <w:tr w:rsidR="000C525E" w:rsidRPr="00CA5D34" w:rsidTr="00960B8D">
        <w:tc>
          <w:tcPr>
            <w:tcW w:w="1638" w:type="dxa"/>
          </w:tcPr>
          <w:p w:rsidR="000C525E" w:rsidRPr="00CA5D34" w:rsidRDefault="000C525E">
            <w:pPr>
              <w:rPr>
                <w:rFonts w:cs="Arial"/>
                <w:b/>
              </w:rPr>
            </w:pPr>
            <w:r w:rsidRPr="00CA5D34">
              <w:rPr>
                <w:rFonts w:cs="Arial"/>
              </w:rPr>
              <w:t>Job Title</w:t>
            </w:r>
          </w:p>
        </w:tc>
        <w:tc>
          <w:tcPr>
            <w:tcW w:w="7938" w:type="dxa"/>
          </w:tcPr>
          <w:p w:rsidR="000C525E" w:rsidRPr="00CA5D34" w:rsidRDefault="000C525E">
            <w:pPr>
              <w:rPr>
                <w:rFonts w:cs="Arial"/>
              </w:rPr>
            </w:pPr>
          </w:p>
        </w:tc>
      </w:tr>
      <w:tr w:rsidR="000C525E" w:rsidRPr="00CA5D34" w:rsidTr="00960B8D">
        <w:tc>
          <w:tcPr>
            <w:tcW w:w="1638" w:type="dxa"/>
          </w:tcPr>
          <w:p w:rsidR="000C525E" w:rsidRPr="00CA5D34" w:rsidRDefault="000C525E">
            <w:pPr>
              <w:rPr>
                <w:rFonts w:cs="Arial"/>
                <w:b/>
              </w:rPr>
            </w:pPr>
            <w:r w:rsidRPr="00CA5D34">
              <w:rPr>
                <w:rFonts w:cs="Arial"/>
              </w:rPr>
              <w:t>Department</w:t>
            </w:r>
          </w:p>
        </w:tc>
        <w:tc>
          <w:tcPr>
            <w:tcW w:w="7938" w:type="dxa"/>
          </w:tcPr>
          <w:p w:rsidR="000C525E" w:rsidRPr="00CA5D34" w:rsidRDefault="000C525E">
            <w:pPr>
              <w:rPr>
                <w:rFonts w:cs="Arial"/>
              </w:rPr>
            </w:pPr>
          </w:p>
        </w:tc>
      </w:tr>
      <w:tr w:rsidR="000C525E" w:rsidRPr="00CA5D34" w:rsidTr="00960B8D">
        <w:tc>
          <w:tcPr>
            <w:tcW w:w="1638" w:type="dxa"/>
          </w:tcPr>
          <w:p w:rsidR="000C525E" w:rsidRPr="00CA5D34" w:rsidRDefault="000C525E">
            <w:pPr>
              <w:rPr>
                <w:rFonts w:cs="Arial"/>
                <w:b/>
              </w:rPr>
            </w:pPr>
            <w:r w:rsidRPr="00CA5D34">
              <w:rPr>
                <w:rFonts w:cs="Arial"/>
              </w:rPr>
              <w:t>Current Status</w:t>
            </w:r>
          </w:p>
        </w:tc>
        <w:tc>
          <w:tcPr>
            <w:tcW w:w="7938" w:type="dxa"/>
          </w:tcPr>
          <w:p w:rsidR="000C525E" w:rsidRPr="00CA5D34" w:rsidRDefault="000C525E">
            <w:pPr>
              <w:rPr>
                <w:rFonts w:cs="Arial"/>
              </w:rPr>
            </w:pPr>
            <w:r w:rsidRPr="00CA5D34">
              <w:rPr>
                <w:rFonts w:cs="Arial"/>
              </w:rPr>
              <w:sym w:font="Wingdings" w:char="F0A8"/>
            </w:r>
            <w:r w:rsidRPr="00CA5D34">
              <w:rPr>
                <w:rFonts w:cs="Arial"/>
              </w:rPr>
              <w:t xml:space="preserve"> Full-Time         </w:t>
            </w:r>
            <w:r w:rsidRPr="00CA5D34">
              <w:rPr>
                <w:rFonts w:cs="Arial"/>
              </w:rPr>
              <w:sym w:font="Wingdings" w:char="F0A8"/>
            </w:r>
            <w:r w:rsidRPr="00CA5D34">
              <w:rPr>
                <w:rFonts w:cs="Arial"/>
              </w:rPr>
              <w:t xml:space="preserve"> Part-Time                </w:t>
            </w:r>
            <w:r w:rsidRPr="00CA5D34">
              <w:rPr>
                <w:rFonts w:cs="Arial"/>
              </w:rPr>
              <w:sym w:font="Wingdings" w:char="F0A8"/>
            </w:r>
            <w:r w:rsidRPr="00CA5D34">
              <w:rPr>
                <w:rFonts w:cs="Arial"/>
              </w:rPr>
              <w:t xml:space="preserve"> Exempt           </w:t>
            </w:r>
            <w:r w:rsidRPr="00CA5D34">
              <w:rPr>
                <w:rFonts w:cs="Arial"/>
              </w:rPr>
              <w:sym w:font="Wingdings" w:char="F0A8"/>
            </w:r>
            <w:r w:rsidRPr="00CA5D34">
              <w:rPr>
                <w:rFonts w:cs="Arial"/>
              </w:rPr>
              <w:t xml:space="preserve"> Non-Exempt</w:t>
            </w:r>
          </w:p>
        </w:tc>
      </w:tr>
      <w:tr w:rsidR="000C525E" w:rsidRPr="00CA5D34" w:rsidTr="00960B8D">
        <w:tc>
          <w:tcPr>
            <w:tcW w:w="1638" w:type="dxa"/>
          </w:tcPr>
          <w:p w:rsidR="000C525E" w:rsidRPr="00CA5D34" w:rsidRDefault="000C525E">
            <w:pPr>
              <w:rPr>
                <w:rFonts w:cs="Arial"/>
                <w:b/>
              </w:rPr>
            </w:pPr>
            <w:r w:rsidRPr="00CA5D34">
              <w:rPr>
                <w:rFonts w:cs="Arial"/>
              </w:rPr>
              <w:t>Bargaining Agreement</w:t>
            </w:r>
          </w:p>
        </w:tc>
        <w:tc>
          <w:tcPr>
            <w:tcW w:w="7938" w:type="dxa"/>
          </w:tcPr>
          <w:p w:rsidR="000C525E" w:rsidRPr="00CA5D34" w:rsidRDefault="000C525E">
            <w:pPr>
              <w:rPr>
                <w:rFonts w:cs="Arial"/>
              </w:rPr>
            </w:pPr>
          </w:p>
          <w:p w:rsidR="000C525E" w:rsidRPr="00CA5D34" w:rsidRDefault="000C525E">
            <w:pPr>
              <w:rPr>
                <w:rFonts w:cs="Arial"/>
              </w:rPr>
            </w:pPr>
            <w:r w:rsidRPr="00CA5D34">
              <w:rPr>
                <w:rFonts w:cs="Arial"/>
              </w:rPr>
              <w:sym w:font="Wingdings" w:char="F0A8"/>
            </w:r>
            <w:r w:rsidR="00905409">
              <w:rPr>
                <w:rFonts w:cs="Arial"/>
              </w:rPr>
              <w:t xml:space="preserve"> CX</w:t>
            </w:r>
            <w:r w:rsidRPr="00CA5D34">
              <w:rPr>
                <w:rFonts w:cs="Arial"/>
              </w:rPr>
              <w:t xml:space="preserve">                </w:t>
            </w:r>
            <w:r w:rsidRPr="00CA5D34">
              <w:rPr>
                <w:rFonts w:cs="Arial"/>
              </w:rPr>
              <w:sym w:font="Wingdings" w:char="F0A8"/>
            </w:r>
            <w:r w:rsidRPr="00CA5D34">
              <w:rPr>
                <w:rFonts w:cs="Arial"/>
              </w:rPr>
              <w:t xml:space="preserve"> UPTE TX</w:t>
            </w:r>
          </w:p>
        </w:tc>
      </w:tr>
    </w:tbl>
    <w:p w:rsidR="007E6670" w:rsidRPr="00CA5D34" w:rsidRDefault="007E6670">
      <w:pPr>
        <w:rPr>
          <w:rFonts w:cs="Arial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9611"/>
      </w:tblGrid>
      <w:tr w:rsidR="00CA5D34" w:rsidRPr="00CA5D34" w:rsidTr="00960B8D">
        <w:trPr>
          <w:trHeight w:val="282"/>
        </w:trPr>
        <w:tc>
          <w:tcPr>
            <w:tcW w:w="9611" w:type="dxa"/>
            <w:shd w:val="clear" w:color="auto" w:fill="DBE5F1" w:themeFill="accent1" w:themeFillTint="33"/>
          </w:tcPr>
          <w:p w:rsidR="00CA5D34" w:rsidRPr="00CA5D34" w:rsidRDefault="002B2FA6">
            <w:pPr>
              <w:rPr>
                <w:rFonts w:cs="Arial"/>
              </w:rPr>
            </w:pPr>
            <w:r>
              <w:rPr>
                <w:rFonts w:cs="Arial"/>
                <w:color w:val="404040" w:themeColor="text1" w:themeTint="BF"/>
              </w:rPr>
              <w:t xml:space="preserve">Proposed </w:t>
            </w:r>
            <w:r w:rsidR="00CA5D34" w:rsidRPr="00CA5D34">
              <w:rPr>
                <w:rFonts w:cs="Arial"/>
                <w:color w:val="404040" w:themeColor="text1" w:themeTint="BF"/>
              </w:rPr>
              <w:t>Fl</w:t>
            </w:r>
            <w:r>
              <w:rPr>
                <w:rFonts w:cs="Arial"/>
                <w:color w:val="404040" w:themeColor="text1" w:themeTint="BF"/>
              </w:rPr>
              <w:t>exible Work Arrangement</w:t>
            </w:r>
          </w:p>
        </w:tc>
      </w:tr>
      <w:tr w:rsidR="00CA5D34" w:rsidRPr="00CA5D34" w:rsidTr="00960B8D">
        <w:trPr>
          <w:trHeight w:val="295"/>
        </w:trPr>
        <w:tc>
          <w:tcPr>
            <w:tcW w:w="9611" w:type="dxa"/>
          </w:tcPr>
          <w:p w:rsidR="00CA5D34" w:rsidRPr="00CA5D34" w:rsidRDefault="00CA5D34" w:rsidP="00CA5D34">
            <w:pPr>
              <w:rPr>
                <w:rFonts w:cs="Arial"/>
                <w:b/>
                <w:sz w:val="20"/>
              </w:rPr>
            </w:pPr>
          </w:p>
          <w:p w:rsidR="00CA5D34" w:rsidRDefault="00CA5D34" w:rsidP="00CA5D34">
            <w:pPr>
              <w:rPr>
                <w:rFonts w:cs="Arial"/>
                <w:b/>
                <w:sz w:val="20"/>
              </w:rPr>
            </w:pPr>
            <w:r w:rsidRPr="00CA5D34">
              <w:rPr>
                <w:rFonts w:cs="Arial"/>
                <w:sz w:val="20"/>
              </w:rPr>
              <w:sym w:font="Wingdings" w:char="F0A8"/>
            </w:r>
            <w:r w:rsidRPr="00CA5D34">
              <w:rPr>
                <w:rFonts w:cs="Arial"/>
                <w:sz w:val="20"/>
              </w:rPr>
              <w:t xml:space="preserve">Flexible Hours   </w:t>
            </w:r>
            <w:r>
              <w:rPr>
                <w:rFonts w:cs="Arial"/>
                <w:sz w:val="20"/>
              </w:rPr>
              <w:t xml:space="preserve">        </w:t>
            </w:r>
            <w:r w:rsidRPr="00CA5D34">
              <w:rPr>
                <w:rFonts w:cs="Arial"/>
                <w:sz w:val="20"/>
              </w:rPr>
              <w:t xml:space="preserve"> </w:t>
            </w:r>
            <w:r w:rsidRPr="00CA5D34">
              <w:rPr>
                <w:rFonts w:cs="Arial"/>
                <w:sz w:val="20"/>
              </w:rPr>
              <w:sym w:font="Wingdings" w:char="F0A8"/>
            </w:r>
            <w:r w:rsidRPr="00CA5D34">
              <w:rPr>
                <w:rFonts w:cs="Arial"/>
                <w:sz w:val="20"/>
              </w:rPr>
              <w:t xml:space="preserve">Compressed Work Week      </w:t>
            </w:r>
            <w:r>
              <w:rPr>
                <w:rFonts w:cs="Arial"/>
                <w:sz w:val="20"/>
              </w:rPr>
              <w:t xml:space="preserve">        </w:t>
            </w:r>
            <w:r w:rsidRPr="00CA5D34">
              <w:rPr>
                <w:rFonts w:cs="Arial"/>
                <w:sz w:val="20"/>
              </w:rPr>
              <w:sym w:font="Wingdings" w:char="F0A8"/>
            </w:r>
            <w:r w:rsidRPr="00CA5D34">
              <w:rPr>
                <w:rFonts w:cs="Arial"/>
                <w:sz w:val="20"/>
              </w:rPr>
              <w:t xml:space="preserve"> Part-Time Work       </w:t>
            </w:r>
            <w:r>
              <w:rPr>
                <w:rFonts w:cs="Arial"/>
                <w:sz w:val="20"/>
              </w:rPr>
              <w:t xml:space="preserve">           </w:t>
            </w:r>
            <w:r w:rsidRPr="00CA5D34">
              <w:rPr>
                <w:rFonts w:cs="Arial"/>
                <w:sz w:val="20"/>
              </w:rPr>
              <w:sym w:font="Wingdings" w:char="F0A8"/>
            </w:r>
            <w:r w:rsidRPr="00CA5D34">
              <w:rPr>
                <w:rFonts w:cs="Arial"/>
                <w:sz w:val="20"/>
              </w:rPr>
              <w:t>Other (explain</w:t>
            </w:r>
            <w:r w:rsidR="00A97A24">
              <w:rPr>
                <w:rFonts w:cs="Arial"/>
                <w:sz w:val="20"/>
              </w:rPr>
              <w:t xml:space="preserve"> below</w:t>
            </w:r>
            <w:r w:rsidRPr="00CA5D34">
              <w:rPr>
                <w:rFonts w:cs="Arial"/>
                <w:sz w:val="20"/>
              </w:rPr>
              <w:t>)</w:t>
            </w:r>
          </w:p>
          <w:p w:rsidR="00CA5D34" w:rsidRDefault="00CA5D34" w:rsidP="00CA5D34">
            <w:pPr>
              <w:rPr>
                <w:rFonts w:cs="Arial"/>
                <w:b/>
                <w:sz w:val="20"/>
              </w:rPr>
            </w:pPr>
          </w:p>
          <w:p w:rsidR="00CA5D34" w:rsidRDefault="00CA5D34" w:rsidP="00CA5D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Notes:</w:t>
            </w:r>
            <w:r w:rsidR="00A97A24">
              <w:rPr>
                <w:rFonts w:cs="Arial"/>
                <w:sz w:val="20"/>
              </w:rPr>
              <w:t>______________________________________________________________________________</w:t>
            </w:r>
          </w:p>
          <w:p w:rsidR="00960B8D" w:rsidRDefault="00960B8D" w:rsidP="00CA5D34">
            <w:pPr>
              <w:rPr>
                <w:rFonts w:cs="Arial"/>
                <w:sz w:val="20"/>
              </w:rPr>
            </w:pPr>
          </w:p>
          <w:p w:rsidR="00960B8D" w:rsidRDefault="00960B8D" w:rsidP="00CA5D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Pilot Start Date:________________                     Pilot End Date: ___________________</w:t>
            </w:r>
          </w:p>
          <w:p w:rsidR="00CA5D34" w:rsidRPr="00CA5D34" w:rsidRDefault="00CA5D34" w:rsidP="00CA5D34">
            <w:pPr>
              <w:rPr>
                <w:rFonts w:cs="Arial"/>
              </w:rPr>
            </w:pPr>
          </w:p>
        </w:tc>
      </w:tr>
    </w:tbl>
    <w:p w:rsidR="000C525E" w:rsidRPr="00CA5D34" w:rsidRDefault="000C525E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1245"/>
        <w:gridCol w:w="1016"/>
        <w:gridCol w:w="1254"/>
        <w:gridCol w:w="1260"/>
        <w:gridCol w:w="1260"/>
        <w:gridCol w:w="990"/>
        <w:gridCol w:w="1278"/>
      </w:tblGrid>
      <w:tr w:rsidR="000C525E" w:rsidRPr="00CA5D34" w:rsidTr="00960B8D">
        <w:tc>
          <w:tcPr>
            <w:tcW w:w="4788" w:type="dxa"/>
            <w:gridSpan w:val="4"/>
            <w:shd w:val="clear" w:color="auto" w:fill="DBE5F1" w:themeFill="accent1" w:themeFillTint="33"/>
          </w:tcPr>
          <w:p w:rsidR="000C525E" w:rsidRPr="00CA5D34" w:rsidRDefault="000C525E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CURRENT SCHEDULE</w:t>
            </w:r>
          </w:p>
        </w:tc>
        <w:tc>
          <w:tcPr>
            <w:tcW w:w="4788" w:type="dxa"/>
            <w:gridSpan w:val="4"/>
            <w:shd w:val="clear" w:color="auto" w:fill="DBE5F1" w:themeFill="accent1" w:themeFillTint="33"/>
          </w:tcPr>
          <w:p w:rsidR="000C525E" w:rsidRPr="00CA5D34" w:rsidRDefault="000A58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PROPOSED </w:t>
            </w:r>
            <w:r w:rsidR="00A97A24">
              <w:rPr>
                <w:rFonts w:cs="Arial"/>
                <w:sz w:val="20"/>
                <w:szCs w:val="20"/>
              </w:rPr>
              <w:t>SCHEDULE</w:t>
            </w:r>
          </w:p>
        </w:tc>
      </w:tr>
      <w:tr w:rsidR="00E30384" w:rsidRPr="00CA5D34" w:rsidTr="00960B8D">
        <w:trPr>
          <w:trHeight w:val="549"/>
        </w:trPr>
        <w:tc>
          <w:tcPr>
            <w:tcW w:w="1273" w:type="dxa"/>
          </w:tcPr>
          <w:p w:rsidR="00E30384" w:rsidRPr="00CA5D34" w:rsidRDefault="00E30384" w:rsidP="000C525E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Days</w:t>
            </w:r>
          </w:p>
        </w:tc>
        <w:tc>
          <w:tcPr>
            <w:tcW w:w="1245" w:type="dxa"/>
          </w:tcPr>
          <w:p w:rsidR="00E30384" w:rsidRPr="00CA5D34" w:rsidRDefault="00E30384" w:rsidP="00E30384">
            <w:pPr>
              <w:ind w:left="156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Start-End</w:t>
            </w:r>
          </w:p>
        </w:tc>
        <w:tc>
          <w:tcPr>
            <w:tcW w:w="1016" w:type="dxa"/>
          </w:tcPr>
          <w:p w:rsidR="00E30384" w:rsidRPr="00CA5D34" w:rsidRDefault="00E30384" w:rsidP="00E30384">
            <w:pPr>
              <w:ind w:left="120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54" w:type="dxa"/>
          </w:tcPr>
          <w:p w:rsidR="00E30384" w:rsidRPr="00CA5D34" w:rsidRDefault="00E30384" w:rsidP="00E30384">
            <w:pPr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60" w:type="dxa"/>
          </w:tcPr>
          <w:p w:rsidR="00E30384" w:rsidRPr="00CA5D34" w:rsidRDefault="00E30384" w:rsidP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Days</w:t>
            </w:r>
          </w:p>
        </w:tc>
        <w:tc>
          <w:tcPr>
            <w:tcW w:w="1260" w:type="dxa"/>
          </w:tcPr>
          <w:p w:rsidR="00E30384" w:rsidRPr="00CA5D34" w:rsidRDefault="00E30384" w:rsidP="00E30384">
            <w:pPr>
              <w:ind w:left="216"/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Start-End</w:t>
            </w:r>
          </w:p>
        </w:tc>
        <w:tc>
          <w:tcPr>
            <w:tcW w:w="990" w:type="dxa"/>
          </w:tcPr>
          <w:p w:rsidR="00E30384" w:rsidRPr="00CA5D34" w:rsidRDefault="00E30384" w:rsidP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78" w:type="dxa"/>
          </w:tcPr>
          <w:p w:rsidR="00E30384" w:rsidRPr="00CA5D34" w:rsidRDefault="00E30384" w:rsidP="00E30384">
            <w:pPr>
              <w:ind w:left="228"/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b/>
                <w:sz w:val="20"/>
                <w:szCs w:val="20"/>
              </w:rPr>
              <w:t>Location</w:t>
            </w: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Friday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Friday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Saturday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  <w:tr w:rsidR="00E30384" w:rsidRPr="00CA5D34" w:rsidTr="00960B8D">
        <w:tc>
          <w:tcPr>
            <w:tcW w:w="1273" w:type="dxa"/>
          </w:tcPr>
          <w:p w:rsidR="00E30384" w:rsidRPr="00CA5D34" w:rsidRDefault="00E30384">
            <w:pPr>
              <w:rPr>
                <w:rFonts w:cs="Arial"/>
                <w:b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Sunday</w:t>
            </w:r>
          </w:p>
        </w:tc>
        <w:tc>
          <w:tcPr>
            <w:tcW w:w="1245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016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E30384" w:rsidRPr="00CA5D34" w:rsidRDefault="00E30384">
            <w:pPr>
              <w:rPr>
                <w:rFonts w:eastAsiaTheme="majorEastAsia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  <w:r w:rsidRPr="00CA5D34">
              <w:rPr>
                <w:rFonts w:cs="Arial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E30384" w:rsidRPr="00CA5D34" w:rsidRDefault="00E3038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06CE" w:rsidRPr="00CA5D34" w:rsidRDefault="00EE06CE">
      <w:pPr>
        <w:rPr>
          <w:rFonts w:cs="Arial"/>
        </w:rPr>
      </w:pPr>
    </w:p>
    <w:p w:rsidR="00E30384" w:rsidRPr="00CA5D34" w:rsidRDefault="00E30384" w:rsidP="00820B8A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t>How will this proposed flexible work arrangement be a benefit to the organization?</w:t>
      </w:r>
    </w:p>
    <w:p w:rsidR="00E30384" w:rsidRPr="00CA5D34" w:rsidRDefault="00994009" w:rsidP="00E30384">
      <w:pPr>
        <w:pStyle w:val="ListParagraph"/>
        <w:numPr>
          <w:ilvl w:val="0"/>
          <w:numId w:val="2"/>
        </w:numPr>
        <w:rPr>
          <w:rFonts w:cs="Arial"/>
        </w:rPr>
      </w:pPr>
      <w:r w:rsidRPr="00CA5D34">
        <w:rPr>
          <w:rFonts w:cs="Arial"/>
        </w:rPr>
        <w:t>Will service</w:t>
      </w:r>
      <w:r w:rsidR="000A58AE">
        <w:rPr>
          <w:rFonts w:cs="Arial"/>
        </w:rPr>
        <w:t>/office</w:t>
      </w:r>
      <w:r w:rsidRPr="00CA5D34">
        <w:rPr>
          <w:rFonts w:cs="Arial"/>
        </w:rPr>
        <w:t xml:space="preserve"> hours be extended?</w:t>
      </w:r>
    </w:p>
    <w:p w:rsidR="00E30384" w:rsidRPr="00CA5D34" w:rsidRDefault="00E30384" w:rsidP="00E30384">
      <w:pPr>
        <w:pStyle w:val="ListParagraph"/>
        <w:numPr>
          <w:ilvl w:val="0"/>
          <w:numId w:val="2"/>
        </w:numPr>
        <w:rPr>
          <w:rFonts w:cs="Arial"/>
        </w:rPr>
      </w:pPr>
      <w:r w:rsidRPr="00CA5D34">
        <w:rPr>
          <w:rFonts w:cs="Arial"/>
        </w:rPr>
        <w:t>Will you be more productive? In what ways, and how will this be measured?</w:t>
      </w:r>
    </w:p>
    <w:p w:rsidR="00E30384" w:rsidRDefault="00E30384" w:rsidP="00E30384">
      <w:pPr>
        <w:pStyle w:val="ListParagraph"/>
        <w:numPr>
          <w:ilvl w:val="0"/>
          <w:numId w:val="2"/>
        </w:numPr>
        <w:rPr>
          <w:rFonts w:cs="Arial"/>
        </w:rPr>
      </w:pPr>
      <w:r w:rsidRPr="00CA5D34">
        <w:rPr>
          <w:rFonts w:cs="Arial"/>
        </w:rPr>
        <w:t>Will your department be able to free up equipment and space?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00C9" w:rsidTr="009B00C9">
        <w:tc>
          <w:tcPr>
            <w:tcW w:w="9576" w:type="dxa"/>
          </w:tcPr>
          <w:p w:rsidR="009B00C9" w:rsidRDefault="009B00C9" w:rsidP="009B00C9">
            <w:pPr>
              <w:rPr>
                <w:rFonts w:cs="Arial"/>
              </w:rPr>
            </w:pPr>
          </w:p>
          <w:p w:rsidR="009B00C9" w:rsidRDefault="009B00C9" w:rsidP="009B00C9">
            <w:pPr>
              <w:rPr>
                <w:rFonts w:cs="Arial"/>
              </w:rPr>
            </w:pPr>
          </w:p>
          <w:p w:rsidR="009B00C9" w:rsidRDefault="009B00C9" w:rsidP="009B00C9">
            <w:pPr>
              <w:rPr>
                <w:rFonts w:cs="Arial"/>
              </w:rPr>
            </w:pPr>
          </w:p>
          <w:p w:rsidR="009B00C9" w:rsidRDefault="009B00C9" w:rsidP="009B00C9">
            <w:pPr>
              <w:rPr>
                <w:rFonts w:cs="Arial"/>
              </w:rPr>
            </w:pPr>
          </w:p>
          <w:p w:rsidR="009B00C9" w:rsidRDefault="009B00C9" w:rsidP="009B00C9">
            <w:pPr>
              <w:rPr>
                <w:rFonts w:cs="Arial"/>
              </w:rPr>
            </w:pPr>
          </w:p>
        </w:tc>
      </w:tr>
    </w:tbl>
    <w:p w:rsidR="00181AD7" w:rsidRDefault="00181AD7" w:rsidP="00181AD7">
      <w:pPr>
        <w:rPr>
          <w:rFonts w:cs="Arial"/>
          <w:b/>
          <w:color w:val="404040" w:themeColor="text1" w:themeTint="BF"/>
        </w:rPr>
      </w:pPr>
    </w:p>
    <w:p w:rsidR="00EE06CE" w:rsidRPr="00CA5D34" w:rsidRDefault="00E30384" w:rsidP="00181AD7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lastRenderedPageBreak/>
        <w:t>Describe the impact of the arrangements on others, both within the unit and externally.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9B00C9">
        <w:tc>
          <w:tcPr>
            <w:tcW w:w="9576" w:type="dxa"/>
          </w:tcPr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Default="00EE06CE" w:rsidP="00E30384">
            <w:pPr>
              <w:rPr>
                <w:rFonts w:cs="Arial"/>
              </w:rPr>
            </w:pPr>
          </w:p>
          <w:p w:rsidR="009605C2" w:rsidRDefault="009605C2" w:rsidP="00E30384">
            <w:pPr>
              <w:rPr>
                <w:rFonts w:cs="Arial"/>
              </w:rPr>
            </w:pPr>
          </w:p>
          <w:p w:rsidR="00CA5D34" w:rsidRPr="00CA5D34" w:rsidRDefault="00CA5D34" w:rsidP="00E30384">
            <w:pPr>
              <w:rPr>
                <w:rFonts w:cs="Arial"/>
              </w:rPr>
            </w:pPr>
          </w:p>
        </w:tc>
      </w:tr>
    </w:tbl>
    <w:p w:rsidR="009B00C9" w:rsidRDefault="009B00C9" w:rsidP="009B00C9">
      <w:pPr>
        <w:rPr>
          <w:rFonts w:cs="Arial"/>
          <w:b/>
          <w:color w:val="404040" w:themeColor="text1" w:themeTint="BF"/>
        </w:rPr>
      </w:pPr>
    </w:p>
    <w:p w:rsidR="00E30384" w:rsidRPr="00CA5D34" w:rsidRDefault="00E30384" w:rsidP="009B00C9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t>Describe the solutions you propose to overcome any challenges presented by this arrangement.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EE06CE">
        <w:tc>
          <w:tcPr>
            <w:tcW w:w="9576" w:type="dxa"/>
          </w:tcPr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Default="00EE06CE" w:rsidP="00E30384">
            <w:pPr>
              <w:rPr>
                <w:rFonts w:cs="Arial"/>
              </w:rPr>
            </w:pPr>
          </w:p>
          <w:p w:rsidR="00960B8D" w:rsidRPr="00CA5D34" w:rsidRDefault="00960B8D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</w:tc>
      </w:tr>
    </w:tbl>
    <w:p w:rsidR="00E30384" w:rsidRPr="00CA5D34" w:rsidRDefault="00E30384" w:rsidP="00E30384">
      <w:pPr>
        <w:rPr>
          <w:rFonts w:cs="Arial"/>
        </w:rPr>
      </w:pPr>
    </w:p>
    <w:p w:rsidR="00E30384" w:rsidRPr="00CA5D34" w:rsidRDefault="00E30384" w:rsidP="00820B8A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t>Explain how customers will be handled in your absence if applicable</w:t>
      </w:r>
      <w:r w:rsidR="00994009" w:rsidRPr="00CA5D34">
        <w:rPr>
          <w:rFonts w:cs="Arial"/>
          <w:b/>
          <w:color w:val="404040" w:themeColor="text1" w:themeTint="BF"/>
        </w:rPr>
        <w:t xml:space="preserve"> (e.g. backup, buddy system, voicemail</w:t>
      </w:r>
      <w:r w:rsidR="002D4544">
        <w:rPr>
          <w:rFonts w:cs="Arial"/>
          <w:b/>
          <w:color w:val="404040" w:themeColor="text1" w:themeTint="BF"/>
        </w:rPr>
        <w:t xml:space="preserve">, you’ll be available on </w:t>
      </w:r>
      <w:proofErr w:type="spellStart"/>
      <w:r w:rsidR="002D4544">
        <w:rPr>
          <w:rFonts w:cs="Arial"/>
          <w:b/>
          <w:color w:val="404040" w:themeColor="text1" w:themeTint="BF"/>
        </w:rPr>
        <w:t>bchat</w:t>
      </w:r>
      <w:proofErr w:type="spellEnd"/>
      <w:r w:rsidR="002D4544">
        <w:rPr>
          <w:rFonts w:cs="Arial"/>
          <w:b/>
          <w:color w:val="404040" w:themeColor="text1" w:themeTint="BF"/>
        </w:rPr>
        <w:t>, etc.</w:t>
      </w:r>
      <w:r w:rsidR="00994009" w:rsidRPr="00CA5D34">
        <w:rPr>
          <w:rFonts w:cs="Arial"/>
          <w:b/>
          <w:color w:val="404040" w:themeColor="text1" w:themeTint="BF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EE06CE">
        <w:tc>
          <w:tcPr>
            <w:tcW w:w="9576" w:type="dxa"/>
          </w:tcPr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</w:tc>
      </w:tr>
    </w:tbl>
    <w:p w:rsidR="00EE06CE" w:rsidRPr="00CA5D34" w:rsidRDefault="00EE06CE" w:rsidP="00E30384">
      <w:pPr>
        <w:rPr>
          <w:rFonts w:cs="Arial"/>
          <w:b/>
          <w:color w:val="404040" w:themeColor="text1" w:themeTint="BF"/>
        </w:rPr>
      </w:pPr>
    </w:p>
    <w:p w:rsidR="00994009" w:rsidRPr="00CA5D34" w:rsidRDefault="00994009" w:rsidP="00820B8A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t>Describe how regular communications will be handled.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EE06CE">
        <w:tc>
          <w:tcPr>
            <w:tcW w:w="9576" w:type="dxa"/>
          </w:tcPr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</w:tc>
      </w:tr>
    </w:tbl>
    <w:p w:rsidR="00960B8D" w:rsidRDefault="002A785D" w:rsidP="00960B8D">
      <w:pPr>
        <w:rPr>
          <w:rFonts w:cs="Arial"/>
        </w:rPr>
      </w:pPr>
      <w:r w:rsidRPr="00CA5D34">
        <w:rPr>
          <w:rFonts w:cs="Arial"/>
        </w:rPr>
        <w:t xml:space="preserve">  </w:t>
      </w:r>
    </w:p>
    <w:p w:rsidR="00960B8D" w:rsidRPr="00CA5D34" w:rsidRDefault="00960B8D" w:rsidP="00960B8D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 xml:space="preserve">Include milestones for checking progress and measuring success.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0B8D" w:rsidRPr="00CA5D34" w:rsidTr="00F14636">
        <w:tc>
          <w:tcPr>
            <w:tcW w:w="9576" w:type="dxa"/>
          </w:tcPr>
          <w:p w:rsidR="00960B8D" w:rsidRPr="00CA5D34" w:rsidRDefault="00960B8D" w:rsidP="00F14636">
            <w:pPr>
              <w:rPr>
                <w:rFonts w:cs="Arial"/>
              </w:rPr>
            </w:pPr>
          </w:p>
          <w:p w:rsidR="00960B8D" w:rsidRPr="00CA5D34" w:rsidRDefault="00960B8D" w:rsidP="00F14636">
            <w:pPr>
              <w:rPr>
                <w:rFonts w:cs="Arial"/>
              </w:rPr>
            </w:pPr>
          </w:p>
          <w:p w:rsidR="00960B8D" w:rsidRPr="00CA5D34" w:rsidRDefault="00960B8D" w:rsidP="00F14636">
            <w:pPr>
              <w:rPr>
                <w:rFonts w:cs="Arial"/>
              </w:rPr>
            </w:pPr>
          </w:p>
          <w:p w:rsidR="00960B8D" w:rsidRPr="00CA5D34" w:rsidRDefault="00960B8D" w:rsidP="00F14636">
            <w:pPr>
              <w:rPr>
                <w:rFonts w:cs="Arial"/>
              </w:rPr>
            </w:pPr>
          </w:p>
          <w:p w:rsidR="00960B8D" w:rsidRPr="00CA5D34" w:rsidRDefault="00960B8D" w:rsidP="00F14636">
            <w:pPr>
              <w:rPr>
                <w:rFonts w:cs="Arial"/>
              </w:rPr>
            </w:pPr>
          </w:p>
        </w:tc>
      </w:tr>
    </w:tbl>
    <w:p w:rsidR="00960B8D" w:rsidRDefault="00960B8D" w:rsidP="00E30384">
      <w:pPr>
        <w:rPr>
          <w:rFonts w:cs="Arial"/>
          <w:b/>
          <w:color w:val="404040" w:themeColor="text1" w:themeTint="BF"/>
        </w:rPr>
      </w:pPr>
    </w:p>
    <w:p w:rsidR="009B00C9" w:rsidRDefault="002A785D" w:rsidP="00E30384">
      <w:pPr>
        <w:rPr>
          <w:rFonts w:cs="Arial"/>
        </w:rPr>
      </w:pPr>
      <w:r w:rsidRPr="00CA5D34">
        <w:rPr>
          <w:rFonts w:cs="Arial"/>
          <w:b/>
          <w:color w:val="404040" w:themeColor="text1" w:themeTint="BF"/>
        </w:rPr>
        <w:t>Employee Signature</w:t>
      </w:r>
      <w:r w:rsidR="00EE06CE" w:rsidRPr="00CA5D34">
        <w:rPr>
          <w:rFonts w:cs="Arial"/>
        </w:rPr>
        <w:t>_____________________________</w:t>
      </w:r>
      <w:r w:rsidRPr="00CA5D34">
        <w:rPr>
          <w:rFonts w:cs="Arial"/>
        </w:rPr>
        <w:t xml:space="preserve">  </w:t>
      </w:r>
      <w:r w:rsidR="00EE06CE" w:rsidRPr="00CA5D34">
        <w:rPr>
          <w:rFonts w:cs="Arial"/>
        </w:rPr>
        <w:t xml:space="preserve">               </w:t>
      </w:r>
      <w:r w:rsidRPr="00CA5D34">
        <w:rPr>
          <w:rFonts w:cs="Arial"/>
        </w:rPr>
        <w:t xml:space="preserve"> </w:t>
      </w:r>
      <w:r w:rsidRPr="00CA5D34">
        <w:rPr>
          <w:rFonts w:cs="Arial"/>
          <w:b/>
          <w:color w:val="404040" w:themeColor="text1" w:themeTint="BF"/>
        </w:rPr>
        <w:t>Date</w:t>
      </w:r>
      <w:r w:rsidRPr="00CA5D34">
        <w:rPr>
          <w:rFonts w:cs="Arial"/>
        </w:rPr>
        <w:t xml:space="preserve"> </w:t>
      </w:r>
      <w:r w:rsidR="00EE06CE" w:rsidRPr="00CA5D34">
        <w:rPr>
          <w:rFonts w:cs="Arial"/>
        </w:rPr>
        <w:t>___________________________</w:t>
      </w:r>
      <w:r w:rsidRPr="00CA5D34">
        <w:rPr>
          <w:rFonts w:cs="Arial"/>
        </w:rPr>
        <w:t xml:space="preserve"> </w:t>
      </w:r>
    </w:p>
    <w:p w:rsidR="00EE06CE" w:rsidRPr="00CA5D34" w:rsidRDefault="002A785D" w:rsidP="00E30384">
      <w:pPr>
        <w:rPr>
          <w:rFonts w:cs="Arial"/>
        </w:rPr>
      </w:pPr>
      <w:r w:rsidRPr="00CA5D34">
        <w:rPr>
          <w:rFonts w:cs="Arial"/>
        </w:rPr>
        <w:lastRenderedPageBreak/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EE06C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E06CE" w:rsidRPr="00CA5D34" w:rsidRDefault="00EE06CE" w:rsidP="00EE06CE">
            <w:pPr>
              <w:jc w:val="center"/>
              <w:rPr>
                <w:rFonts w:cs="Arial"/>
                <w:b/>
              </w:rPr>
            </w:pPr>
            <w:r w:rsidRPr="00CA5D34">
              <w:rPr>
                <w:rFonts w:cs="Arial"/>
                <w:b/>
                <w:color w:val="1F497D" w:themeColor="text2"/>
                <w:sz w:val="24"/>
              </w:rPr>
              <w:t>Supervisor/Manager Authorization</w:t>
            </w:r>
          </w:p>
        </w:tc>
      </w:tr>
    </w:tbl>
    <w:p w:rsidR="00AB4186" w:rsidRPr="00CA5D34" w:rsidRDefault="00EE06CE" w:rsidP="00E30384">
      <w:pPr>
        <w:rPr>
          <w:rFonts w:cs="Arial"/>
        </w:rPr>
      </w:pPr>
      <w:r w:rsidRPr="00CA5D34">
        <w:rPr>
          <w:rFonts w:cs="Arial"/>
        </w:rPr>
        <w:t>I have reviewed and discussed this flexible work arrangement proposal with the staff member.</w:t>
      </w:r>
      <w:r w:rsidR="00820B8A" w:rsidRPr="00CA5D34">
        <w:rPr>
          <w:rFonts w:cs="Arial"/>
        </w:rPr>
        <w:t xml:space="preserve"> </w:t>
      </w:r>
      <w:r w:rsidRPr="00CA5D34">
        <w:rPr>
          <w:rFonts w:cs="Arial"/>
        </w:rPr>
        <w:t>This proposal is: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6"/>
        <w:gridCol w:w="3648"/>
        <w:gridCol w:w="2367"/>
        <w:gridCol w:w="2367"/>
      </w:tblGrid>
      <w:tr w:rsidR="00AB4186" w:rsidRPr="00CA5D34" w:rsidTr="00AB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</w:tcPr>
          <w:p w:rsidR="00AB4186" w:rsidRPr="009605C2" w:rsidRDefault="00AB4186" w:rsidP="00C57169">
            <w:pPr>
              <w:jc w:val="center"/>
              <w:rPr>
                <w:rFonts w:asciiTheme="minorHAnsi" w:hAnsiTheme="minorHAnsi" w:cs="Arial"/>
                <w:color w:val="404040" w:themeColor="text1" w:themeTint="BF"/>
              </w:rPr>
            </w:pPr>
            <w:r w:rsidRPr="009605C2">
              <w:rPr>
                <w:rFonts w:asciiTheme="minorHAnsi" w:hAnsiTheme="minorHAnsi" w:cs="Arial"/>
                <w:color w:val="404040" w:themeColor="text1" w:themeTint="BF"/>
              </w:rPr>
              <w:t>CHECK</w:t>
            </w:r>
          </w:p>
        </w:tc>
        <w:tc>
          <w:tcPr>
            <w:tcW w:w="3648" w:type="dxa"/>
          </w:tcPr>
          <w:p w:rsidR="00AB4186" w:rsidRPr="009605C2" w:rsidRDefault="00AB4186" w:rsidP="00F14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</w:rPr>
            </w:pPr>
            <w:r w:rsidRPr="009605C2">
              <w:rPr>
                <w:rFonts w:asciiTheme="minorHAnsi" w:hAnsiTheme="minorHAnsi" w:cs="Arial"/>
                <w:color w:val="404040" w:themeColor="text1" w:themeTint="BF"/>
              </w:rPr>
              <w:t>APPROVAL or DENIAL</w:t>
            </w:r>
          </w:p>
        </w:tc>
        <w:tc>
          <w:tcPr>
            <w:tcW w:w="4734" w:type="dxa"/>
            <w:gridSpan w:val="2"/>
          </w:tcPr>
          <w:p w:rsidR="00AB4186" w:rsidRPr="009605C2" w:rsidRDefault="00AB4186" w:rsidP="00F14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</w:rPr>
            </w:pPr>
            <w:r w:rsidRPr="009605C2">
              <w:rPr>
                <w:rFonts w:asciiTheme="minorHAnsi" w:hAnsiTheme="minorHAnsi" w:cs="Arial"/>
                <w:color w:val="404040" w:themeColor="text1" w:themeTint="BF"/>
              </w:rPr>
              <w:t>DATES</w:t>
            </w:r>
          </w:p>
          <w:p w:rsidR="00AB4186" w:rsidRPr="009605C2" w:rsidRDefault="00AB4186" w:rsidP="00F14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404040" w:themeColor="text1" w:themeTint="BF"/>
              </w:rPr>
            </w:pPr>
            <w:r w:rsidRPr="009605C2">
              <w:rPr>
                <w:rFonts w:asciiTheme="minorHAnsi" w:hAnsiTheme="minorHAnsi" w:cs="Arial"/>
                <w:color w:val="404040" w:themeColor="text1" w:themeTint="BF"/>
              </w:rPr>
              <w:t>Begin                   End</w:t>
            </w:r>
          </w:p>
        </w:tc>
      </w:tr>
      <w:tr w:rsidR="00AB4186" w:rsidRPr="00CA5D34" w:rsidTr="00C5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shd w:val="clear" w:color="auto" w:fill="auto"/>
          </w:tcPr>
          <w:p w:rsidR="00AB4186" w:rsidRPr="00C57169" w:rsidRDefault="00C57169" w:rsidP="00C57169">
            <w:pPr>
              <w:rPr>
                <w:rFonts w:asciiTheme="minorHAnsi" w:hAnsiTheme="minorHAnsi" w:cs="Arial"/>
              </w:rPr>
            </w:pPr>
            <w:r>
              <w:t xml:space="preserve">     </w:t>
            </w:r>
            <w:r w:rsidRPr="00CA5D34">
              <w:sym w:font="Wingdings" w:char="F0A8"/>
            </w:r>
          </w:p>
        </w:tc>
        <w:tc>
          <w:tcPr>
            <w:tcW w:w="3648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A5D34">
              <w:rPr>
                <w:rFonts w:cs="Arial"/>
              </w:rPr>
              <w:t>Approved for Pilot Implementation</w:t>
            </w: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4186" w:rsidRPr="00CA5D34" w:rsidTr="00C57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shd w:val="clear" w:color="auto" w:fill="auto"/>
          </w:tcPr>
          <w:p w:rsidR="00AB4186" w:rsidRPr="00C57169" w:rsidRDefault="00C57169" w:rsidP="00C57169">
            <w:pPr>
              <w:rPr>
                <w:rFonts w:asciiTheme="minorHAnsi" w:hAnsiTheme="minorHAnsi" w:cs="Arial"/>
              </w:rPr>
            </w:pPr>
            <w:r>
              <w:t xml:space="preserve">     </w:t>
            </w:r>
            <w:r w:rsidRPr="00CA5D34">
              <w:sym w:font="Wingdings" w:char="F0A8"/>
            </w:r>
          </w:p>
        </w:tc>
        <w:tc>
          <w:tcPr>
            <w:tcW w:w="3648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A5D34">
              <w:rPr>
                <w:rFonts w:cs="Arial"/>
              </w:rPr>
              <w:t>Approved for Regular Implementation</w:t>
            </w: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4186" w:rsidRPr="00CA5D34" w:rsidTr="00C5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shd w:val="clear" w:color="auto" w:fill="auto"/>
          </w:tcPr>
          <w:p w:rsidR="00AB4186" w:rsidRPr="00C57169" w:rsidRDefault="00C57169" w:rsidP="00C57169">
            <w:pPr>
              <w:rPr>
                <w:rFonts w:asciiTheme="minorHAnsi" w:hAnsiTheme="minorHAnsi" w:cs="Arial"/>
              </w:rPr>
            </w:pPr>
            <w:r>
              <w:t xml:space="preserve">     </w:t>
            </w:r>
            <w:r w:rsidRPr="00CA5D34">
              <w:sym w:font="Wingdings" w:char="F0A8"/>
            </w:r>
          </w:p>
        </w:tc>
        <w:tc>
          <w:tcPr>
            <w:tcW w:w="3648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A5D34">
              <w:rPr>
                <w:rFonts w:cs="Arial"/>
              </w:rPr>
              <w:t>Approved for Renewal</w:t>
            </w: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4186" w:rsidRPr="00CA5D34" w:rsidTr="00C57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shd w:val="clear" w:color="auto" w:fill="auto"/>
          </w:tcPr>
          <w:p w:rsidR="00AB4186" w:rsidRPr="00C57169" w:rsidRDefault="00C57169" w:rsidP="00C57169">
            <w:pPr>
              <w:rPr>
                <w:rFonts w:asciiTheme="minorHAnsi" w:hAnsiTheme="minorHAnsi" w:cs="Arial"/>
              </w:rPr>
            </w:pPr>
            <w:r>
              <w:t xml:space="preserve">     </w:t>
            </w:r>
            <w:r w:rsidRPr="00CA5D34">
              <w:sym w:font="Wingdings" w:char="F0A8"/>
            </w:r>
          </w:p>
        </w:tc>
        <w:tc>
          <w:tcPr>
            <w:tcW w:w="3648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A5D34">
              <w:rPr>
                <w:rFonts w:cs="Arial"/>
              </w:rPr>
              <w:t>Denied</w:t>
            </w: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67" w:type="dxa"/>
            <w:shd w:val="clear" w:color="auto" w:fill="auto"/>
          </w:tcPr>
          <w:p w:rsidR="00AB4186" w:rsidRPr="00CA5D34" w:rsidRDefault="00AB4186" w:rsidP="00F14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9B00C9" w:rsidRDefault="009B00C9" w:rsidP="009B00C9">
      <w:pPr>
        <w:rPr>
          <w:rFonts w:cs="Arial"/>
          <w:b/>
          <w:color w:val="404040" w:themeColor="text1" w:themeTint="BF"/>
        </w:rPr>
      </w:pPr>
    </w:p>
    <w:p w:rsidR="00960B8D" w:rsidRDefault="00960B8D" w:rsidP="009B00C9">
      <w:pPr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</w:rPr>
        <w:t>If the proposed work arrangement includes telecommuting, employee a</w:t>
      </w:r>
      <w:r w:rsidR="000A58AE">
        <w:rPr>
          <w:rFonts w:cs="Arial"/>
          <w:b/>
          <w:color w:val="404040" w:themeColor="text1" w:themeTint="BF"/>
        </w:rPr>
        <w:t>nd manager should complete the Telecommuting A</w:t>
      </w:r>
      <w:r>
        <w:rPr>
          <w:rFonts w:cs="Arial"/>
          <w:b/>
          <w:color w:val="404040" w:themeColor="text1" w:themeTint="BF"/>
        </w:rPr>
        <w:t xml:space="preserve">greement form. </w:t>
      </w:r>
    </w:p>
    <w:p w:rsidR="002A785D" w:rsidRPr="00CA5D34" w:rsidRDefault="00EE06CE" w:rsidP="009B00C9">
      <w:pPr>
        <w:shd w:val="clear" w:color="auto" w:fill="DBE5F1" w:themeFill="accent1" w:themeFillTint="33"/>
        <w:rPr>
          <w:rFonts w:cs="Arial"/>
          <w:b/>
          <w:color w:val="404040" w:themeColor="text1" w:themeTint="BF"/>
        </w:rPr>
      </w:pPr>
      <w:r w:rsidRPr="00CA5D34">
        <w:rPr>
          <w:rFonts w:cs="Arial"/>
          <w:b/>
          <w:color w:val="404040" w:themeColor="text1" w:themeTint="BF"/>
        </w:rPr>
        <w:t>If the proposal is denied, identify the business reasons that support the denial.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6CE" w:rsidRPr="00CA5D34" w:rsidTr="00EE06CE">
        <w:tc>
          <w:tcPr>
            <w:tcW w:w="9576" w:type="dxa"/>
          </w:tcPr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  <w:p w:rsidR="00EE06CE" w:rsidRPr="00CA5D34" w:rsidRDefault="00EE06CE" w:rsidP="00E30384">
            <w:pPr>
              <w:rPr>
                <w:rFonts w:cs="Arial"/>
              </w:rPr>
            </w:pPr>
          </w:p>
        </w:tc>
      </w:tr>
    </w:tbl>
    <w:p w:rsidR="00EE06CE" w:rsidRPr="00CA5D34" w:rsidRDefault="00EE06CE" w:rsidP="00E30384">
      <w:pPr>
        <w:rPr>
          <w:rFonts w:cs="Arial"/>
        </w:rPr>
      </w:pPr>
    </w:p>
    <w:p w:rsidR="00EE06CE" w:rsidRPr="00CA5D34" w:rsidRDefault="00EE06CE" w:rsidP="00E30384">
      <w:pPr>
        <w:rPr>
          <w:rFonts w:cs="Arial"/>
        </w:rPr>
      </w:pPr>
      <w:r w:rsidRPr="00CA5D34">
        <w:rPr>
          <w:rFonts w:cs="Arial"/>
          <w:b/>
        </w:rPr>
        <w:t>Supervisor Signature</w:t>
      </w:r>
      <w:r w:rsidR="00820B8A" w:rsidRPr="00CA5D34">
        <w:rPr>
          <w:rFonts w:cs="Arial"/>
        </w:rPr>
        <w:t>__________________________</w:t>
      </w:r>
      <w:r w:rsidRPr="00CA5D34">
        <w:rPr>
          <w:rFonts w:cs="Arial"/>
        </w:rPr>
        <w:t xml:space="preserve">                         </w:t>
      </w:r>
      <w:r w:rsidRPr="00CA5D34">
        <w:rPr>
          <w:rFonts w:cs="Arial"/>
          <w:b/>
          <w:color w:val="404040" w:themeColor="text1" w:themeTint="BF"/>
        </w:rPr>
        <w:t>Date</w:t>
      </w:r>
      <w:r w:rsidR="00CA5D34">
        <w:rPr>
          <w:rFonts w:cs="Arial"/>
        </w:rPr>
        <w:t>_________________________</w:t>
      </w:r>
    </w:p>
    <w:p w:rsidR="00181AD7" w:rsidRDefault="00181AD7" w:rsidP="00181AD7">
      <w:pPr>
        <w:jc w:val="center"/>
        <w:rPr>
          <w:rFonts w:cs="Arial"/>
          <w:i/>
          <w:sz w:val="24"/>
        </w:rPr>
      </w:pPr>
    </w:p>
    <w:p w:rsidR="002A785D" w:rsidRPr="00181AD7" w:rsidRDefault="00181AD7" w:rsidP="00181AD7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Send copy to Haas HR</w:t>
      </w:r>
      <w:r w:rsidR="002B2FA6">
        <w:rPr>
          <w:rFonts w:cs="Arial"/>
          <w:i/>
          <w:sz w:val="24"/>
        </w:rPr>
        <w:t xml:space="preserve"> Director</w:t>
      </w:r>
    </w:p>
    <w:p w:rsidR="002A785D" w:rsidRPr="00CA5D34" w:rsidRDefault="002A785D" w:rsidP="00E30384">
      <w:pPr>
        <w:rPr>
          <w:rFonts w:cs="Arial"/>
        </w:rPr>
      </w:pPr>
    </w:p>
    <w:p w:rsidR="00994009" w:rsidRPr="00CA5D34" w:rsidRDefault="00994009" w:rsidP="00E30384">
      <w:pPr>
        <w:rPr>
          <w:rFonts w:cs="Arial"/>
        </w:rPr>
      </w:pPr>
    </w:p>
    <w:p w:rsidR="00994009" w:rsidRPr="00994009" w:rsidRDefault="00994009" w:rsidP="00E30384">
      <w:pPr>
        <w:rPr>
          <w:rFonts w:cs="Arial"/>
        </w:rPr>
      </w:pPr>
    </w:p>
    <w:p w:rsidR="00E30384" w:rsidRPr="00994009" w:rsidRDefault="00E30384" w:rsidP="00E30384">
      <w:pPr>
        <w:rPr>
          <w:rFonts w:cs="Arial"/>
        </w:rPr>
      </w:pPr>
    </w:p>
    <w:sectPr w:rsidR="00E30384" w:rsidRPr="009940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50" w:rsidRDefault="006E7550" w:rsidP="000C525E">
      <w:pPr>
        <w:spacing w:after="0" w:line="240" w:lineRule="auto"/>
      </w:pPr>
      <w:r>
        <w:separator/>
      </w:r>
    </w:p>
  </w:endnote>
  <w:endnote w:type="continuationSeparator" w:id="0">
    <w:p w:rsidR="006E7550" w:rsidRDefault="006E7550" w:rsidP="000C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50" w:rsidRDefault="006E7550" w:rsidP="000C525E">
      <w:pPr>
        <w:spacing w:after="0" w:line="240" w:lineRule="auto"/>
      </w:pPr>
      <w:r>
        <w:separator/>
      </w:r>
    </w:p>
  </w:footnote>
  <w:footnote w:type="continuationSeparator" w:id="0">
    <w:p w:rsidR="006E7550" w:rsidRDefault="006E7550" w:rsidP="000C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5E" w:rsidRDefault="000C525E">
    <w:pPr>
      <w:pStyle w:val="Header"/>
    </w:pPr>
  </w:p>
  <w:p w:rsidR="000C525E" w:rsidRDefault="000C5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C95"/>
    <w:multiLevelType w:val="hybridMultilevel"/>
    <w:tmpl w:val="6EB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18BD"/>
    <w:multiLevelType w:val="hybridMultilevel"/>
    <w:tmpl w:val="703AE6A0"/>
    <w:lvl w:ilvl="0" w:tplc="C248D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0E75"/>
    <w:multiLevelType w:val="hybridMultilevel"/>
    <w:tmpl w:val="7A7C5424"/>
    <w:lvl w:ilvl="0" w:tplc="36C449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50BF"/>
    <w:multiLevelType w:val="hybridMultilevel"/>
    <w:tmpl w:val="E4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0FB"/>
    <w:multiLevelType w:val="hybridMultilevel"/>
    <w:tmpl w:val="ADE497B2"/>
    <w:lvl w:ilvl="0" w:tplc="36C449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5E"/>
    <w:rsid w:val="0005662E"/>
    <w:rsid w:val="000A58AE"/>
    <w:rsid w:val="000C525E"/>
    <w:rsid w:val="00180E36"/>
    <w:rsid w:val="00181AD7"/>
    <w:rsid w:val="00224608"/>
    <w:rsid w:val="002A2CA3"/>
    <w:rsid w:val="002A785D"/>
    <w:rsid w:val="002B2FA6"/>
    <w:rsid w:val="002D4544"/>
    <w:rsid w:val="003848B6"/>
    <w:rsid w:val="005A08F1"/>
    <w:rsid w:val="006E7550"/>
    <w:rsid w:val="007B2F3C"/>
    <w:rsid w:val="007E6670"/>
    <w:rsid w:val="00820B8A"/>
    <w:rsid w:val="0088526F"/>
    <w:rsid w:val="008D5428"/>
    <w:rsid w:val="00905409"/>
    <w:rsid w:val="00955DAD"/>
    <w:rsid w:val="009605C2"/>
    <w:rsid w:val="00960B8D"/>
    <w:rsid w:val="00994009"/>
    <w:rsid w:val="009B00C9"/>
    <w:rsid w:val="00A97A24"/>
    <w:rsid w:val="00AB4186"/>
    <w:rsid w:val="00B702E8"/>
    <w:rsid w:val="00C57169"/>
    <w:rsid w:val="00CA2792"/>
    <w:rsid w:val="00CA5D34"/>
    <w:rsid w:val="00D27587"/>
    <w:rsid w:val="00E30384"/>
    <w:rsid w:val="00EE06CE"/>
    <w:rsid w:val="00F50CE7"/>
    <w:rsid w:val="00F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25E"/>
    <w:pPr>
      <w:spacing w:after="0" w:line="240" w:lineRule="auto"/>
      <w:outlineLvl w:val="0"/>
    </w:pPr>
    <w:rPr>
      <w:rFonts w:asciiTheme="majorHAnsi" w:eastAsia="Times New Roman" w:hAnsiTheme="majorHAnsi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5E"/>
  </w:style>
  <w:style w:type="paragraph" w:styleId="Footer">
    <w:name w:val="footer"/>
    <w:basedOn w:val="Normal"/>
    <w:link w:val="FooterChar"/>
    <w:uiPriority w:val="99"/>
    <w:unhideWhenUsed/>
    <w:rsid w:val="000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5E"/>
  </w:style>
  <w:style w:type="paragraph" w:styleId="BalloonText">
    <w:name w:val="Balloon Text"/>
    <w:basedOn w:val="Normal"/>
    <w:link w:val="BalloonTextChar"/>
    <w:uiPriority w:val="99"/>
    <w:semiHidden/>
    <w:unhideWhenUsed/>
    <w:rsid w:val="000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25E"/>
    <w:rPr>
      <w:rFonts w:asciiTheme="majorHAnsi" w:eastAsia="Times New Roman" w:hAnsiTheme="majorHAnsi" w:cs="Times New Roman"/>
      <w:sz w:val="40"/>
      <w:szCs w:val="24"/>
    </w:rPr>
  </w:style>
  <w:style w:type="table" w:styleId="TableGrid">
    <w:name w:val="Table Grid"/>
    <w:basedOn w:val="TableNormal"/>
    <w:uiPriority w:val="59"/>
    <w:rsid w:val="000C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25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C52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A5D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25E"/>
    <w:pPr>
      <w:spacing w:after="0" w:line="240" w:lineRule="auto"/>
      <w:outlineLvl w:val="0"/>
    </w:pPr>
    <w:rPr>
      <w:rFonts w:asciiTheme="majorHAnsi" w:eastAsia="Times New Roman" w:hAnsiTheme="majorHAnsi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5E"/>
  </w:style>
  <w:style w:type="paragraph" w:styleId="Footer">
    <w:name w:val="footer"/>
    <w:basedOn w:val="Normal"/>
    <w:link w:val="FooterChar"/>
    <w:uiPriority w:val="99"/>
    <w:unhideWhenUsed/>
    <w:rsid w:val="000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5E"/>
  </w:style>
  <w:style w:type="paragraph" w:styleId="BalloonText">
    <w:name w:val="Balloon Text"/>
    <w:basedOn w:val="Normal"/>
    <w:link w:val="BalloonTextChar"/>
    <w:uiPriority w:val="99"/>
    <w:semiHidden/>
    <w:unhideWhenUsed/>
    <w:rsid w:val="000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525E"/>
    <w:rPr>
      <w:rFonts w:asciiTheme="majorHAnsi" w:eastAsia="Times New Roman" w:hAnsiTheme="majorHAnsi" w:cs="Times New Roman"/>
      <w:sz w:val="40"/>
      <w:szCs w:val="24"/>
    </w:rPr>
  </w:style>
  <w:style w:type="table" w:styleId="TableGrid">
    <w:name w:val="Table Grid"/>
    <w:basedOn w:val="TableNormal"/>
    <w:uiPriority w:val="59"/>
    <w:rsid w:val="000C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25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C52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A5D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6E95-3E81-4557-B226-DC7A321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Garagouni</dc:creator>
  <cp:lastModifiedBy>Cam Tu Phan</cp:lastModifiedBy>
  <cp:revision>2</cp:revision>
  <cp:lastPrinted>2015-02-25T18:46:00Z</cp:lastPrinted>
  <dcterms:created xsi:type="dcterms:W3CDTF">2019-01-10T20:00:00Z</dcterms:created>
  <dcterms:modified xsi:type="dcterms:W3CDTF">2019-01-10T20:00:00Z</dcterms:modified>
</cp:coreProperties>
</file>