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C7152" w14:textId="77777777" w:rsidR="00A71837" w:rsidRDefault="007A3703">
      <w:pPr>
        <w:spacing w:before="90"/>
        <w:ind w:left="100"/>
        <w:rPr>
          <w:b/>
          <w:sz w:val="24"/>
        </w:rPr>
      </w:pPr>
      <w:r>
        <w:rPr>
          <w:b/>
          <w:color w:val="C00000"/>
          <w:sz w:val="24"/>
          <w:u w:val="single" w:color="C00000"/>
        </w:rPr>
        <w:t>Considerations</w:t>
      </w:r>
      <w:r>
        <w:rPr>
          <w:b/>
          <w:color w:val="C00000"/>
          <w:spacing w:val="-2"/>
          <w:sz w:val="24"/>
          <w:u w:val="single" w:color="C00000"/>
        </w:rPr>
        <w:t xml:space="preserve"> </w:t>
      </w:r>
      <w:r>
        <w:rPr>
          <w:b/>
          <w:color w:val="C00000"/>
          <w:sz w:val="24"/>
          <w:u w:val="single" w:color="C00000"/>
        </w:rPr>
        <w:t>When</w:t>
      </w:r>
      <w:r>
        <w:rPr>
          <w:b/>
          <w:color w:val="C00000"/>
          <w:spacing w:val="-2"/>
          <w:sz w:val="24"/>
          <w:u w:val="single" w:color="C00000"/>
        </w:rPr>
        <w:t xml:space="preserve"> </w:t>
      </w:r>
      <w:r>
        <w:rPr>
          <w:b/>
          <w:color w:val="C00000"/>
          <w:sz w:val="24"/>
          <w:u w:val="single" w:color="C00000"/>
        </w:rPr>
        <w:t>Preparing</w:t>
      </w:r>
      <w:r>
        <w:rPr>
          <w:b/>
          <w:color w:val="C00000"/>
          <w:spacing w:val="-1"/>
          <w:sz w:val="24"/>
          <w:u w:val="single" w:color="C00000"/>
        </w:rPr>
        <w:t xml:space="preserve"> </w:t>
      </w:r>
      <w:r>
        <w:rPr>
          <w:b/>
          <w:color w:val="C00000"/>
          <w:sz w:val="24"/>
          <w:u w:val="single" w:color="C00000"/>
        </w:rPr>
        <w:t>Cases</w:t>
      </w:r>
    </w:p>
    <w:p w14:paraId="06243BB9" w14:textId="77777777" w:rsidR="00A71837" w:rsidRDefault="007A3703">
      <w:pPr>
        <w:pStyle w:val="BodyText"/>
        <w:spacing w:before="120"/>
        <w:ind w:left="100" w:right="113"/>
      </w:pPr>
      <w:r>
        <w:t>All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prepared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discuss</w:t>
      </w:r>
      <w:r>
        <w:rPr>
          <w:spacing w:val="1"/>
        </w:rPr>
        <w:t xml:space="preserve"> </w:t>
      </w:r>
      <w:r>
        <w:t>every case.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prepare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discussion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learning, some</w:t>
      </w:r>
      <w:r>
        <w:rPr>
          <w:spacing w:val="-57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to consider are the following:</w:t>
      </w:r>
    </w:p>
    <w:p w14:paraId="3713CF05" w14:textId="77777777" w:rsidR="00A71837" w:rsidRDefault="00A71837">
      <w:pPr>
        <w:pStyle w:val="BodyText"/>
      </w:pPr>
    </w:p>
    <w:p w14:paraId="0DF9D01B" w14:textId="3B82D445" w:rsidR="00A71837" w:rsidRDefault="007A3703">
      <w:pPr>
        <w:pStyle w:val="ListParagraph"/>
        <w:numPr>
          <w:ilvl w:val="0"/>
          <w:numId w:val="13"/>
        </w:numPr>
        <w:tabs>
          <w:tab w:val="left" w:pos="360"/>
        </w:tabs>
        <w:ind w:right="307" w:firstLine="0"/>
        <w:rPr>
          <w:sz w:val="24"/>
        </w:rPr>
      </w:pPr>
      <w:r>
        <w:rPr>
          <w:b/>
          <w:sz w:val="24"/>
        </w:rPr>
        <w:t>What is the problem?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Common problems include: </w:t>
      </w:r>
      <w:r w:rsidR="003E54D5">
        <w:rPr>
          <w:sz w:val="24"/>
        </w:rPr>
        <w:t>s</w:t>
      </w:r>
      <w:r>
        <w:rPr>
          <w:sz w:val="24"/>
        </w:rPr>
        <w:t>hould the firm enter or not enter a</w:t>
      </w:r>
      <w:r>
        <w:rPr>
          <w:spacing w:val="1"/>
          <w:sz w:val="24"/>
        </w:rPr>
        <w:t xml:space="preserve"> </w:t>
      </w:r>
      <w:r>
        <w:rPr>
          <w:sz w:val="24"/>
        </w:rPr>
        <w:t>business area; which of several market segments to enter, grow or defend; how to most effectively and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efficiently implement the </w:t>
      </w:r>
      <w:r w:rsidR="00D261D3">
        <w:rPr>
          <w:sz w:val="24"/>
        </w:rPr>
        <w:t xml:space="preserve">strategic </w:t>
      </w:r>
      <w:r>
        <w:rPr>
          <w:sz w:val="24"/>
        </w:rPr>
        <w:t>plan; which customer group(s) to target;</w:t>
      </w:r>
      <w:r>
        <w:rPr>
          <w:spacing w:val="1"/>
          <w:sz w:val="24"/>
        </w:rPr>
        <w:t xml:space="preserve"> </w:t>
      </w:r>
      <w:r>
        <w:rPr>
          <w:sz w:val="24"/>
        </w:rPr>
        <w:t>how to attack or retaliate</w:t>
      </w:r>
      <w:r>
        <w:rPr>
          <w:spacing w:val="-57"/>
          <w:sz w:val="24"/>
        </w:rPr>
        <w:t xml:space="preserve"> </w:t>
      </w:r>
      <w:r>
        <w:rPr>
          <w:sz w:val="24"/>
        </w:rPr>
        <w:t>against competition; how to position a brand and design the brand nomenclature and architecture; what</w:t>
      </w:r>
      <w:r>
        <w:rPr>
          <w:spacing w:val="-58"/>
          <w:sz w:val="24"/>
        </w:rPr>
        <w:t xml:space="preserve"> </w:t>
      </w:r>
      <w:r>
        <w:rPr>
          <w:sz w:val="24"/>
        </w:rPr>
        <w:t>product mix to develop and sustain; what type of advertising to run across the selected media mix</w:t>
      </w:r>
      <w:r w:rsidR="00F40D9E"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decisions regarding changing or sustaining sales and distribution channels; and developing and</w:t>
      </w:r>
      <w:r>
        <w:rPr>
          <w:spacing w:val="1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1"/>
          <w:sz w:val="24"/>
        </w:rPr>
        <w:t xml:space="preserve"> </w:t>
      </w:r>
      <w:r>
        <w:rPr>
          <w:sz w:val="24"/>
        </w:rPr>
        <w:t>pricing plans.</w:t>
      </w:r>
    </w:p>
    <w:p w14:paraId="43B154C1" w14:textId="3826F87B" w:rsidR="00A71837" w:rsidRDefault="007A3703">
      <w:pPr>
        <w:pStyle w:val="ListParagraph"/>
        <w:numPr>
          <w:ilvl w:val="0"/>
          <w:numId w:val="13"/>
        </w:numPr>
        <w:tabs>
          <w:tab w:val="left" w:pos="360"/>
        </w:tabs>
        <w:spacing w:before="121"/>
        <w:ind w:right="462" w:firstLine="0"/>
        <w:rPr>
          <w:sz w:val="24"/>
        </w:rPr>
      </w:pPr>
      <w:r>
        <w:rPr>
          <w:b/>
          <w:sz w:val="24"/>
        </w:rPr>
        <w:t>What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decision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alternatives?</w:t>
      </w:r>
      <w:r w:rsidR="007F1D98">
        <w:rPr>
          <w:b/>
          <w:spacing w:val="59"/>
          <w:sz w:val="24"/>
        </w:rPr>
        <w:t xml:space="preserve"> </w:t>
      </w:r>
      <w:r>
        <w:rPr>
          <w:sz w:val="24"/>
        </w:rPr>
        <w:t>These are</w:t>
      </w:r>
      <w:r>
        <w:rPr>
          <w:spacing w:val="-2"/>
          <w:sz w:val="24"/>
        </w:rPr>
        <w:t xml:space="preserve"> </w:t>
      </w:r>
      <w:r>
        <w:rPr>
          <w:sz w:val="24"/>
        </w:rPr>
        <w:t>sometimes</w:t>
      </w:r>
      <w:r>
        <w:rPr>
          <w:spacing w:val="-1"/>
          <w:sz w:val="24"/>
        </w:rPr>
        <w:t xml:space="preserve"> </w:t>
      </w:r>
      <w:r>
        <w:rPr>
          <w:sz w:val="24"/>
        </w:rPr>
        <w:t>implicitly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explicitly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case,</w:t>
      </w:r>
      <w:r>
        <w:rPr>
          <w:spacing w:val="-1"/>
          <w:sz w:val="24"/>
        </w:rPr>
        <w:t xml:space="preserve"> </w:t>
      </w:r>
      <w:r>
        <w:rPr>
          <w:sz w:val="24"/>
        </w:rPr>
        <w:t>but you should feel</w:t>
      </w:r>
      <w:r>
        <w:rPr>
          <w:spacing w:val="-1"/>
          <w:sz w:val="24"/>
        </w:rPr>
        <w:t xml:space="preserve"> </w:t>
      </w:r>
      <w:r>
        <w:rPr>
          <w:sz w:val="24"/>
        </w:rPr>
        <w:t>free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consider innovative</w:t>
      </w:r>
      <w:r>
        <w:rPr>
          <w:spacing w:val="-1"/>
          <w:sz w:val="24"/>
        </w:rPr>
        <w:t xml:space="preserve"> </w:t>
      </w:r>
      <w:r>
        <w:rPr>
          <w:sz w:val="24"/>
        </w:rPr>
        <w:t>options</w:t>
      </w:r>
      <w:r>
        <w:rPr>
          <w:spacing w:val="-1"/>
          <w:sz w:val="24"/>
        </w:rPr>
        <w:t xml:space="preserve"> </w:t>
      </w:r>
      <w:r>
        <w:rPr>
          <w:sz w:val="24"/>
        </w:rPr>
        <w:t>beyond those</w:t>
      </w:r>
      <w:r>
        <w:rPr>
          <w:spacing w:val="-1"/>
          <w:sz w:val="24"/>
        </w:rPr>
        <w:t xml:space="preserve"> </w:t>
      </w:r>
      <w:r>
        <w:rPr>
          <w:sz w:val="24"/>
        </w:rPr>
        <w:t>that are</w:t>
      </w:r>
      <w:r>
        <w:rPr>
          <w:spacing w:val="-2"/>
          <w:sz w:val="24"/>
        </w:rPr>
        <w:t xml:space="preserve"> </w:t>
      </w:r>
      <w:r>
        <w:rPr>
          <w:sz w:val="24"/>
        </w:rPr>
        <w:t>given.</w:t>
      </w:r>
    </w:p>
    <w:p w14:paraId="050D4BC1" w14:textId="77777777" w:rsidR="00A71837" w:rsidRDefault="007A3703">
      <w:pPr>
        <w:pStyle w:val="ListParagraph"/>
        <w:numPr>
          <w:ilvl w:val="0"/>
          <w:numId w:val="13"/>
        </w:numPr>
        <w:tabs>
          <w:tab w:val="left" w:pos="360"/>
        </w:tabs>
        <w:spacing w:before="120"/>
        <w:ind w:right="310" w:firstLine="0"/>
        <w:jc w:val="both"/>
        <w:rPr>
          <w:sz w:val="24"/>
        </w:rPr>
      </w:pPr>
      <w:r>
        <w:rPr>
          <w:b/>
          <w:sz w:val="24"/>
        </w:rPr>
        <w:t xml:space="preserve">What are the company’s strengths and weaknesses? </w:t>
      </w:r>
      <w:r>
        <w:rPr>
          <w:sz w:val="24"/>
        </w:rPr>
        <w:t>Examples of areas that could be strengths or</w:t>
      </w:r>
      <w:r>
        <w:rPr>
          <w:spacing w:val="-57"/>
          <w:sz w:val="24"/>
        </w:rPr>
        <w:t xml:space="preserve"> </w:t>
      </w:r>
      <w:r>
        <w:rPr>
          <w:sz w:val="24"/>
        </w:rPr>
        <w:t>weaknesses are brand name, customer franchise, market experience, supplier relationships, distribution</w:t>
      </w:r>
      <w:r>
        <w:rPr>
          <w:spacing w:val="-58"/>
          <w:sz w:val="24"/>
        </w:rPr>
        <w:t xml:space="preserve"> </w:t>
      </w:r>
      <w:r>
        <w:rPr>
          <w:sz w:val="24"/>
        </w:rPr>
        <w:t>channels,</w:t>
      </w:r>
      <w:r>
        <w:rPr>
          <w:spacing w:val="-1"/>
          <w:sz w:val="24"/>
        </w:rPr>
        <w:t xml:space="preserve"> </w:t>
      </w:r>
      <w:r>
        <w:rPr>
          <w:sz w:val="24"/>
        </w:rPr>
        <w:t>financial resources, technology capabilities,</w:t>
      </w:r>
      <w:r>
        <w:rPr>
          <w:spacing w:val="-1"/>
          <w:sz w:val="24"/>
        </w:rPr>
        <w:t xml:space="preserve"> </w:t>
      </w:r>
      <w:r>
        <w:rPr>
          <w:sz w:val="24"/>
        </w:rPr>
        <w:t>operations, and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 capacity.</w:t>
      </w:r>
    </w:p>
    <w:p w14:paraId="6A1FE435" w14:textId="4B6A743B" w:rsidR="00A71837" w:rsidRDefault="007A3703">
      <w:pPr>
        <w:pStyle w:val="ListParagraph"/>
        <w:numPr>
          <w:ilvl w:val="0"/>
          <w:numId w:val="13"/>
        </w:numPr>
        <w:tabs>
          <w:tab w:val="left" w:pos="360"/>
        </w:tabs>
        <w:spacing w:before="120"/>
        <w:ind w:right="1027" w:firstLine="0"/>
        <w:jc w:val="both"/>
        <w:rPr>
          <w:sz w:val="24"/>
        </w:rPr>
      </w:pPr>
      <w:r>
        <w:rPr>
          <w:b/>
          <w:sz w:val="24"/>
        </w:rPr>
        <w:t>What are the environmental opportunities and threats?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These include flux in the overall</w:t>
      </w:r>
      <w:r>
        <w:rPr>
          <w:spacing w:val="-58"/>
          <w:sz w:val="24"/>
        </w:rPr>
        <w:t xml:space="preserve"> </w:t>
      </w:r>
      <w:r>
        <w:rPr>
          <w:sz w:val="24"/>
        </w:rPr>
        <w:t>environment such as changes in the economy, socio-political climate, customer demographics,</w:t>
      </w:r>
      <w:r>
        <w:rPr>
          <w:spacing w:val="-57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regulations,</w:t>
      </w:r>
      <w:r>
        <w:rPr>
          <w:spacing w:val="-1"/>
          <w:sz w:val="24"/>
        </w:rPr>
        <w:t xml:space="preserve"> </w:t>
      </w:r>
      <w:r>
        <w:rPr>
          <w:sz w:val="24"/>
        </w:rPr>
        <w:t>consumer attitudes,</w:t>
      </w:r>
      <w:r>
        <w:rPr>
          <w:spacing w:val="-1"/>
          <w:sz w:val="24"/>
        </w:rPr>
        <w:t xml:space="preserve"> </w:t>
      </w:r>
      <w:r>
        <w:rPr>
          <w:sz w:val="24"/>
        </w:rPr>
        <w:t>competitive</w:t>
      </w:r>
      <w:r>
        <w:rPr>
          <w:spacing w:val="3"/>
          <w:sz w:val="24"/>
        </w:rPr>
        <w:t xml:space="preserve"> </w:t>
      </w:r>
      <w:r>
        <w:rPr>
          <w:sz w:val="24"/>
        </w:rPr>
        <w:t>environment,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technology.</w:t>
      </w:r>
    </w:p>
    <w:p w14:paraId="6482AED3" w14:textId="14BF662B" w:rsidR="00A71837" w:rsidRDefault="007A3703">
      <w:pPr>
        <w:pStyle w:val="ListParagraph"/>
        <w:numPr>
          <w:ilvl w:val="0"/>
          <w:numId w:val="13"/>
        </w:numPr>
        <w:tabs>
          <w:tab w:val="left" w:pos="360"/>
        </w:tabs>
        <w:spacing w:before="120"/>
        <w:ind w:right="207" w:firstLine="0"/>
        <w:rPr>
          <w:sz w:val="24"/>
        </w:rPr>
      </w:pPr>
      <w:r>
        <w:rPr>
          <w:b/>
          <w:sz w:val="24"/>
        </w:rPr>
        <w:t>What are the pros and cons of each of the decision alternatives against the backdrop 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company strengths, environmental opportunities, and competitive actions?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These include</w:t>
      </w:r>
      <w:r>
        <w:rPr>
          <w:spacing w:val="1"/>
          <w:sz w:val="24"/>
        </w:rPr>
        <w:t xml:space="preserve"> </w:t>
      </w:r>
      <w:r>
        <w:rPr>
          <w:sz w:val="24"/>
        </w:rPr>
        <w:t>quantitative analyses, profitability of different</w:t>
      </w:r>
      <w:r>
        <w:rPr>
          <w:spacing w:val="1"/>
          <w:sz w:val="24"/>
        </w:rPr>
        <w:t xml:space="preserve"> </w:t>
      </w:r>
      <w:r>
        <w:rPr>
          <w:sz w:val="24"/>
        </w:rPr>
        <w:t>decisions,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sensitivity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profitability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scenarios</w:t>
      </w:r>
      <w:r>
        <w:rPr>
          <w:spacing w:val="-1"/>
          <w:sz w:val="24"/>
        </w:rPr>
        <w:t xml:space="preserve"> </w:t>
      </w:r>
      <w:r>
        <w:rPr>
          <w:sz w:val="24"/>
        </w:rPr>
        <w:t>depending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assumptions</w:t>
      </w:r>
      <w:r w:rsidR="00630B79">
        <w:rPr>
          <w:sz w:val="24"/>
        </w:rPr>
        <w:t xml:space="preserve"> about uncertain variables</w:t>
      </w:r>
      <w:r w:rsidR="00630B79">
        <w:rPr>
          <w:spacing w:val="-57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variables and factors could include market size and potential, </w:t>
      </w:r>
      <w:r w:rsidR="0004327C">
        <w:rPr>
          <w:sz w:val="24"/>
        </w:rPr>
        <w:t xml:space="preserve">the </w:t>
      </w:r>
      <w:r>
        <w:rPr>
          <w:sz w:val="24"/>
        </w:rPr>
        <w:t>fit with the company</w:t>
      </w:r>
      <w:r>
        <w:rPr>
          <w:spacing w:val="1"/>
          <w:sz w:val="24"/>
        </w:rPr>
        <w:t xml:space="preserve"> </w:t>
      </w:r>
      <w:r>
        <w:rPr>
          <w:sz w:val="24"/>
        </w:rPr>
        <w:t>strengths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existing opportunities, and </w:t>
      </w:r>
      <w:r w:rsidR="00F40D9E">
        <w:rPr>
          <w:sz w:val="24"/>
        </w:rPr>
        <w:t>the likelihood</w:t>
      </w:r>
      <w:r>
        <w:rPr>
          <w:sz w:val="24"/>
        </w:rPr>
        <w:t xml:space="preserve"> of</w:t>
      </w:r>
      <w:r>
        <w:rPr>
          <w:spacing w:val="-2"/>
          <w:sz w:val="24"/>
        </w:rPr>
        <w:t xml:space="preserve"> </w:t>
      </w:r>
      <w:r>
        <w:rPr>
          <w:sz w:val="24"/>
        </w:rPr>
        <w:t>competitive retaliation.</w:t>
      </w:r>
    </w:p>
    <w:p w14:paraId="0479D23C" w14:textId="16D8F000" w:rsidR="00A71837" w:rsidRDefault="007A3703">
      <w:pPr>
        <w:pStyle w:val="ListParagraph"/>
        <w:numPr>
          <w:ilvl w:val="0"/>
          <w:numId w:val="13"/>
        </w:numPr>
        <w:tabs>
          <w:tab w:val="left" w:pos="360"/>
        </w:tabs>
        <w:spacing w:before="120"/>
        <w:ind w:right="327" w:firstLine="0"/>
        <w:rPr>
          <w:sz w:val="24"/>
        </w:rPr>
      </w:pPr>
      <w:r>
        <w:rPr>
          <w:b/>
          <w:sz w:val="24"/>
        </w:rPr>
        <w:t>What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recommended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supporting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strategic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rationale?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57"/>
          <w:sz w:val="24"/>
        </w:rPr>
        <w:t xml:space="preserve"> </w:t>
      </w:r>
      <w:r>
        <w:rPr>
          <w:sz w:val="24"/>
        </w:rPr>
        <w:t>proposed strategy and implementation plan? What do you envisage</w:t>
      </w:r>
      <w:r w:rsidR="00630B79">
        <w:rPr>
          <w:sz w:val="24"/>
        </w:rPr>
        <w:t xml:space="preserve"> </w:t>
      </w:r>
      <w:r>
        <w:rPr>
          <w:sz w:val="24"/>
        </w:rPr>
        <w:t xml:space="preserve">will </w:t>
      </w:r>
      <w:r w:rsidR="00630B79">
        <w:rPr>
          <w:sz w:val="24"/>
        </w:rPr>
        <w:t xml:space="preserve">the plan </w:t>
      </w:r>
      <w:r>
        <w:rPr>
          <w:sz w:val="24"/>
        </w:rPr>
        <w:t>achieve</w:t>
      </w:r>
      <w:r w:rsidR="00630B79">
        <w:rPr>
          <w:sz w:val="24"/>
        </w:rPr>
        <w:t xml:space="preserve">? </w:t>
      </w:r>
      <w:r>
        <w:rPr>
          <w:spacing w:val="-57"/>
          <w:sz w:val="24"/>
        </w:rPr>
        <w:t xml:space="preserve"> </w:t>
      </w:r>
      <w:r>
        <w:rPr>
          <w:sz w:val="24"/>
        </w:rPr>
        <w:t>What are the likely key bottlenecks, and how do you propose to overcome them or ameliorate their</w:t>
      </w:r>
      <w:r>
        <w:rPr>
          <w:spacing w:val="1"/>
          <w:sz w:val="24"/>
        </w:rPr>
        <w:t xml:space="preserve"> </w:t>
      </w:r>
      <w:r>
        <w:rPr>
          <w:sz w:val="24"/>
        </w:rPr>
        <w:t>effects?</w:t>
      </w:r>
    </w:p>
    <w:p w14:paraId="50830BC2" w14:textId="77777777" w:rsidR="00A71837" w:rsidRDefault="00A71837">
      <w:pPr>
        <w:pStyle w:val="BodyText"/>
        <w:rPr>
          <w:sz w:val="26"/>
        </w:rPr>
      </w:pPr>
    </w:p>
    <w:p w14:paraId="4E66E1A6" w14:textId="554BADAE" w:rsidR="00A71837" w:rsidRDefault="007A3703">
      <w:pPr>
        <w:pStyle w:val="BodyText"/>
        <w:spacing w:before="217"/>
        <w:ind w:left="100" w:right="189"/>
      </w:pPr>
      <w:r>
        <w:t>Remember that as in most business situations, there is no single correct answer for case situations.</w:t>
      </w:r>
      <w:r>
        <w:rPr>
          <w:spacing w:val="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 xml:space="preserve">most case discussions, participants can formulate and support several viable alternatives. </w:t>
      </w:r>
      <w:r w:rsidR="002F433F">
        <w:t>T</w:t>
      </w:r>
      <w:r>
        <w:t xml:space="preserve">he ability to think critically about the rationale for each alternative </w:t>
      </w:r>
      <w:r w:rsidR="002F433F">
        <w:t xml:space="preserve">and evaluate the pros and cons of pursuing competing alternatives </w:t>
      </w:r>
      <w:r>
        <w:t>before</w:t>
      </w:r>
      <w:r>
        <w:rPr>
          <w:spacing w:val="1"/>
        </w:rPr>
        <w:t xml:space="preserve"> </w:t>
      </w:r>
      <w:r>
        <w:t>reaching a</w:t>
      </w:r>
      <w:r>
        <w:rPr>
          <w:spacing w:val="-2"/>
        </w:rPr>
        <w:t xml:space="preserve"> </w:t>
      </w:r>
      <w:r>
        <w:t>decision</w:t>
      </w:r>
      <w:r w:rsidR="002F433F">
        <w:t xml:space="preserve"> is a key managerial skill</w:t>
      </w:r>
      <w:r>
        <w:t>.</w:t>
      </w:r>
    </w:p>
    <w:p w14:paraId="5BEB84C7" w14:textId="0B801ED9" w:rsidR="00A71837" w:rsidRDefault="007A3703">
      <w:pPr>
        <w:spacing w:before="121"/>
        <w:ind w:left="100" w:right="529"/>
        <w:rPr>
          <w:b/>
          <w:i/>
          <w:sz w:val="24"/>
        </w:rPr>
      </w:pPr>
      <w:r>
        <w:rPr>
          <w:b/>
          <w:i/>
          <w:sz w:val="24"/>
        </w:rPr>
        <w:t>Overall, analyze the situation, identify key issues/problems to tackle</w:t>
      </w:r>
      <w:r w:rsidR="00630B79">
        <w:rPr>
          <w:b/>
          <w:i/>
          <w:sz w:val="24"/>
        </w:rPr>
        <w:t>, enumerate the</w:t>
      </w:r>
      <w:r>
        <w:rPr>
          <w:b/>
          <w:i/>
          <w:sz w:val="24"/>
        </w:rPr>
        <w:t xml:space="preserve"> various viable options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available,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evaluate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pros and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cons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options,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recommend 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strategy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backed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up with</w:t>
      </w:r>
      <w:r>
        <w:rPr>
          <w:b/>
          <w:i/>
          <w:spacing w:val="-1"/>
          <w:sz w:val="24"/>
        </w:rPr>
        <w:t xml:space="preserve"> </w:t>
      </w:r>
      <w:r w:rsidR="009F2D86">
        <w:rPr>
          <w:b/>
          <w:i/>
          <w:spacing w:val="-1"/>
          <w:sz w:val="24"/>
        </w:rPr>
        <w:t>cogent supporting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rationale, and devise a coherent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implementation plan.</w:t>
      </w:r>
    </w:p>
    <w:p w14:paraId="7551C093" w14:textId="77777777" w:rsidR="00A71837" w:rsidRDefault="00A71837">
      <w:pPr>
        <w:pStyle w:val="BodyText"/>
        <w:rPr>
          <w:b/>
          <w:i/>
          <w:sz w:val="20"/>
        </w:rPr>
      </w:pPr>
    </w:p>
    <w:p w14:paraId="5C55B206" w14:textId="77777777" w:rsidR="00A71837" w:rsidRDefault="00A71837">
      <w:pPr>
        <w:pStyle w:val="BodyText"/>
        <w:rPr>
          <w:b/>
          <w:i/>
          <w:sz w:val="20"/>
        </w:rPr>
      </w:pPr>
    </w:p>
    <w:p w14:paraId="5E9B7C4D" w14:textId="77777777" w:rsidR="00A71837" w:rsidRDefault="00A71837">
      <w:pPr>
        <w:pStyle w:val="BodyText"/>
        <w:rPr>
          <w:b/>
          <w:i/>
          <w:sz w:val="20"/>
        </w:rPr>
      </w:pPr>
    </w:p>
    <w:p w14:paraId="714B25D0" w14:textId="77777777" w:rsidR="00A71837" w:rsidRDefault="00A71837">
      <w:pPr>
        <w:jc w:val="right"/>
        <w:sectPr w:rsidR="00A71837" w:rsidSect="005F2F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500" w:right="960" w:bottom="580" w:left="980" w:header="0" w:footer="387" w:gutter="0"/>
          <w:cols w:space="720"/>
        </w:sectPr>
      </w:pPr>
    </w:p>
    <w:p w14:paraId="0F849893" w14:textId="77777777" w:rsidR="00A71837" w:rsidRDefault="007A3703">
      <w:pPr>
        <w:spacing w:before="90"/>
        <w:ind w:left="100"/>
        <w:jc w:val="both"/>
        <w:rPr>
          <w:b/>
          <w:sz w:val="24"/>
        </w:rPr>
      </w:pPr>
      <w:r>
        <w:rPr>
          <w:b/>
          <w:color w:val="C00000"/>
          <w:sz w:val="24"/>
          <w:u w:val="single" w:color="C00000"/>
        </w:rPr>
        <w:lastRenderedPageBreak/>
        <w:t>Class</w:t>
      </w:r>
      <w:r>
        <w:rPr>
          <w:b/>
          <w:color w:val="C00000"/>
          <w:spacing w:val="-1"/>
          <w:sz w:val="24"/>
          <w:u w:val="single" w:color="C00000"/>
        </w:rPr>
        <w:t xml:space="preserve"> </w:t>
      </w:r>
      <w:r>
        <w:rPr>
          <w:b/>
          <w:color w:val="C00000"/>
          <w:sz w:val="24"/>
          <w:u w:val="single" w:color="C00000"/>
        </w:rPr>
        <w:t>Participation (CP)</w:t>
      </w:r>
    </w:p>
    <w:p w14:paraId="1B1463E5" w14:textId="135EAB97" w:rsidR="00A71837" w:rsidRPr="00D261D3" w:rsidRDefault="007A3703" w:rsidP="00DB4ABA">
      <w:pPr>
        <w:pStyle w:val="BodyText"/>
        <w:spacing w:before="120"/>
        <w:ind w:left="100" w:right="113"/>
        <w:jc w:val="both"/>
        <w:rPr>
          <w:bCs/>
        </w:rPr>
      </w:pPr>
      <w:r>
        <w:t>Participation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discussions</w:t>
      </w:r>
      <w:r>
        <w:rPr>
          <w:spacing w:val="1"/>
        </w:rPr>
        <w:t xml:space="preserve"> </w:t>
      </w:r>
      <w:r>
        <w:t>facilitates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 w:rsidR="00630B79">
        <w:rPr>
          <w:spacing w:val="1"/>
        </w:rPr>
        <w:t>coursemates</w:t>
      </w:r>
      <w:r w:rsidR="00FF4F1D">
        <w:rPr>
          <w:spacing w:val="1"/>
        </w:rPr>
        <w:t>,</w:t>
      </w:r>
      <w:r>
        <w:rPr>
          <w:spacing w:val="1"/>
        </w:rPr>
        <w:t xml:space="preserve"> </w:t>
      </w:r>
      <w:r>
        <w:t>enriching</w:t>
      </w:r>
      <w:r>
        <w:rPr>
          <w:spacing w:val="1"/>
        </w:rPr>
        <w:t xml:space="preserve"> </w:t>
      </w:r>
      <w:r>
        <w:t>the quality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57"/>
        </w:rPr>
        <w:t xml:space="preserve"> </w:t>
      </w:r>
      <w:r>
        <w:t>learning</w:t>
      </w:r>
      <w:r>
        <w:rPr>
          <w:spacing w:val="1"/>
        </w:rPr>
        <w:t xml:space="preserve"> </w:t>
      </w:r>
      <w:r w:rsidR="00F40D9E">
        <w:t>experience and</w:t>
      </w:r>
      <w:r>
        <w:rPr>
          <w:spacing w:val="1"/>
        </w:rPr>
        <w:t xml:space="preserve"> </w:t>
      </w:r>
      <w:r>
        <w:t>hence</w:t>
      </w:r>
      <w:r>
        <w:rPr>
          <w:spacing w:val="1"/>
        </w:rPr>
        <w:t xml:space="preserve"> </w:t>
      </w:r>
      <w:r>
        <w:t>constitutes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portion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grade.</w:t>
      </w:r>
      <w:r>
        <w:rPr>
          <w:spacing w:val="1"/>
        </w:rPr>
        <w:t xml:space="preserve"> </w:t>
      </w:r>
      <w:r w:rsidR="00DB4ABA">
        <w:rPr>
          <w:spacing w:val="1"/>
        </w:rPr>
        <w:t>So</w:t>
      </w:r>
      <w:r w:rsidR="00DB4ABA">
        <w:rPr>
          <w:spacing w:val="-57"/>
        </w:rPr>
        <w:t xml:space="preserve"> </w:t>
      </w:r>
      <w:r>
        <w:t>, be prepared to discuss the lecture topic or the assigned case for the day. For case sessions,</w:t>
      </w:r>
      <w:r>
        <w:rPr>
          <w:spacing w:val="1"/>
        </w:rPr>
        <w:t xml:space="preserve"> </w:t>
      </w:r>
      <w:r>
        <w:t>the discussion questions and listing of key topics are provided as a launching pad for your preparation,</w:t>
      </w:r>
      <w:r>
        <w:rPr>
          <w:spacing w:val="1"/>
        </w:rPr>
        <w:t xml:space="preserve"> </w:t>
      </w:r>
      <w:r>
        <w:t>but you should try to go beyond them as you discern important aspects in the situation while delving</w:t>
      </w:r>
      <w:r>
        <w:rPr>
          <w:spacing w:val="1"/>
        </w:rPr>
        <w:t xml:space="preserve"> </w:t>
      </w:r>
      <w:r>
        <w:t>deeper into the case. Students will be graded on the effectiveness of their participation in contributing to</w:t>
      </w:r>
      <w:r>
        <w:rPr>
          <w:spacing w:val="1"/>
        </w:rPr>
        <w:t xml:space="preserve"> </w:t>
      </w:r>
      <w:r>
        <w:t>the class learning in each session.</w:t>
      </w:r>
      <w:r>
        <w:rPr>
          <w:spacing w:val="1"/>
        </w:rPr>
        <w:t xml:space="preserve"> </w:t>
      </w:r>
      <w:r>
        <w:t>Since the quality of case discussion is the collective responsibility of</w:t>
      </w:r>
      <w:r>
        <w:rPr>
          <w:spacing w:val="1"/>
        </w:rPr>
        <w:t xml:space="preserve"> </w:t>
      </w:r>
      <w:r>
        <w:t xml:space="preserve">the entire class, you should be prepared to </w:t>
      </w:r>
      <w:r w:rsidR="004A2720">
        <w:t>engage in</w:t>
      </w:r>
      <w:r>
        <w:t xml:space="preserve"> and contribute to every class discussion. </w:t>
      </w:r>
      <w:r w:rsidRPr="00D261D3">
        <w:rPr>
          <w:bCs/>
        </w:rPr>
        <w:t>Distracting</w:t>
      </w:r>
      <w:r w:rsidRPr="00D261D3">
        <w:rPr>
          <w:bCs/>
          <w:spacing w:val="1"/>
        </w:rPr>
        <w:t xml:space="preserve"> </w:t>
      </w:r>
      <w:r w:rsidRPr="00D261D3">
        <w:rPr>
          <w:bCs/>
        </w:rPr>
        <w:t>the class and negatively affecting class discussions will result in penalties to class participation</w:t>
      </w:r>
      <w:r w:rsidRPr="00D261D3">
        <w:rPr>
          <w:bCs/>
          <w:spacing w:val="1"/>
        </w:rPr>
        <w:t xml:space="preserve"> </w:t>
      </w:r>
      <w:r w:rsidRPr="00D261D3">
        <w:rPr>
          <w:bCs/>
        </w:rPr>
        <w:t xml:space="preserve">grade. </w:t>
      </w:r>
      <w:r w:rsidR="00B1000E" w:rsidRPr="00D261D3">
        <w:rPr>
          <w:bCs/>
        </w:rPr>
        <w:t>Surfing on electronic devices and staring at laptop</w:t>
      </w:r>
      <w:r w:rsidR="003E54D5" w:rsidRPr="00D261D3">
        <w:rPr>
          <w:bCs/>
        </w:rPr>
        <w:t>s</w:t>
      </w:r>
      <w:r w:rsidR="00B1000E" w:rsidRPr="00D261D3">
        <w:rPr>
          <w:bCs/>
        </w:rPr>
        <w:t>, tablet</w:t>
      </w:r>
      <w:r w:rsidR="003E54D5" w:rsidRPr="00D261D3">
        <w:rPr>
          <w:bCs/>
        </w:rPr>
        <w:t>s</w:t>
      </w:r>
      <w:r w:rsidR="00B1000E" w:rsidRPr="00D261D3">
        <w:rPr>
          <w:bCs/>
        </w:rPr>
        <w:t>, cellphone</w:t>
      </w:r>
      <w:r w:rsidR="003E54D5" w:rsidRPr="00D261D3">
        <w:rPr>
          <w:bCs/>
        </w:rPr>
        <w:t>s,</w:t>
      </w:r>
      <w:r w:rsidR="00B1000E" w:rsidRPr="00D261D3">
        <w:rPr>
          <w:bCs/>
        </w:rPr>
        <w:t xml:space="preserve"> and other electronic gadget screens will </w:t>
      </w:r>
      <w:r w:rsidR="003E54D5" w:rsidRPr="00D261D3">
        <w:rPr>
          <w:bCs/>
        </w:rPr>
        <w:t xml:space="preserve">also </w:t>
      </w:r>
      <w:r w:rsidR="00B1000E" w:rsidRPr="00D261D3">
        <w:rPr>
          <w:bCs/>
        </w:rPr>
        <w:t xml:space="preserve">result in negative scores. </w:t>
      </w:r>
      <w:r w:rsidRPr="00D261D3">
        <w:rPr>
          <w:bCs/>
        </w:rPr>
        <w:t xml:space="preserve">Students can also </w:t>
      </w:r>
      <w:proofErr w:type="gramStart"/>
      <w:r w:rsidRPr="00D261D3">
        <w:rPr>
          <w:bCs/>
        </w:rPr>
        <w:t xml:space="preserve">be </w:t>
      </w:r>
      <w:r w:rsidR="00F40D9E" w:rsidRPr="00D261D3">
        <w:rPr>
          <w:bCs/>
        </w:rPr>
        <w:t>‘</w:t>
      </w:r>
      <w:proofErr w:type="gramEnd"/>
      <w:r w:rsidRPr="00D261D3">
        <w:rPr>
          <w:bCs/>
        </w:rPr>
        <w:t>cold-called</w:t>
      </w:r>
      <w:r w:rsidR="00F40D9E" w:rsidRPr="00D261D3">
        <w:rPr>
          <w:bCs/>
        </w:rPr>
        <w:t>’</w:t>
      </w:r>
      <w:r w:rsidRPr="00D261D3">
        <w:rPr>
          <w:bCs/>
        </w:rPr>
        <w:t xml:space="preserve"> even when not volunteering to contribute to class discussion.</w:t>
      </w:r>
      <w:r w:rsidRPr="00D261D3">
        <w:rPr>
          <w:bCs/>
          <w:spacing w:val="1"/>
        </w:rPr>
        <w:t xml:space="preserve"> </w:t>
      </w:r>
      <w:r w:rsidRPr="00D261D3">
        <w:rPr>
          <w:bCs/>
        </w:rPr>
        <w:t xml:space="preserve">You can indicate you have some valuable perspective to add or </w:t>
      </w:r>
      <w:r w:rsidR="00630B79" w:rsidRPr="00D261D3">
        <w:rPr>
          <w:bCs/>
        </w:rPr>
        <w:t xml:space="preserve">have </w:t>
      </w:r>
      <w:r w:rsidRPr="00D261D3">
        <w:rPr>
          <w:bCs/>
        </w:rPr>
        <w:t>a key question to ask by raising your</w:t>
      </w:r>
      <w:r w:rsidRPr="00D261D3">
        <w:rPr>
          <w:bCs/>
          <w:spacing w:val="1"/>
        </w:rPr>
        <w:t xml:space="preserve"> </w:t>
      </w:r>
      <w:r w:rsidRPr="00D261D3">
        <w:rPr>
          <w:bCs/>
        </w:rPr>
        <w:t xml:space="preserve">hand. </w:t>
      </w:r>
    </w:p>
    <w:p w14:paraId="345B06F7" w14:textId="77777777" w:rsidR="00DB4ABA" w:rsidRDefault="00DB4ABA" w:rsidP="00DB4ABA">
      <w:pPr>
        <w:pStyle w:val="BodyText"/>
        <w:spacing w:before="120"/>
        <w:ind w:left="100" w:right="113"/>
        <w:jc w:val="both"/>
      </w:pPr>
    </w:p>
    <w:p w14:paraId="24ABF2FB" w14:textId="77777777" w:rsidR="00A71837" w:rsidRDefault="00A71837">
      <w:pPr>
        <w:jc w:val="right"/>
        <w:sectPr w:rsidR="00A71837" w:rsidSect="005F2FF5">
          <w:pgSz w:w="12240" w:h="15840"/>
          <w:pgMar w:top="1500" w:right="960" w:bottom="580" w:left="980" w:header="0" w:footer="387" w:gutter="0"/>
          <w:cols w:space="720"/>
        </w:sectPr>
      </w:pPr>
    </w:p>
    <w:p w14:paraId="7395503C" w14:textId="77777777" w:rsidR="00A71837" w:rsidRDefault="00A71837">
      <w:pPr>
        <w:pStyle w:val="BodyText"/>
        <w:spacing w:before="10"/>
        <w:rPr>
          <w:sz w:val="10"/>
        </w:rPr>
      </w:pPr>
    </w:p>
    <w:p w14:paraId="46200539" w14:textId="77777777" w:rsidR="00A71837" w:rsidRDefault="007A3703">
      <w:pPr>
        <w:pStyle w:val="BodyText"/>
        <w:spacing w:before="90"/>
        <w:ind w:right="595"/>
        <w:jc w:val="right"/>
      </w:pPr>
      <w:r>
        <w:t>16</w:t>
      </w:r>
    </w:p>
    <w:sectPr w:rsidR="00A71837">
      <w:pgSz w:w="12240" w:h="15840"/>
      <w:pgMar w:top="1500" w:right="960" w:bottom="580" w:left="980" w:header="0" w:footer="3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34CF" w14:textId="77777777" w:rsidR="004747CB" w:rsidRDefault="004747CB">
      <w:r>
        <w:separator/>
      </w:r>
    </w:p>
  </w:endnote>
  <w:endnote w:type="continuationSeparator" w:id="0">
    <w:p w14:paraId="0C9E00FE" w14:textId="77777777" w:rsidR="004747CB" w:rsidRDefault="0047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15E4" w14:textId="77777777" w:rsidR="00081BAA" w:rsidRDefault="00081B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C4AB" w14:textId="0F5DDA46" w:rsidR="00A71837" w:rsidRDefault="00A71837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FE0F" w14:textId="77777777" w:rsidR="00081BAA" w:rsidRDefault="00081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0742A" w14:textId="77777777" w:rsidR="004747CB" w:rsidRDefault="004747CB">
      <w:r>
        <w:separator/>
      </w:r>
    </w:p>
  </w:footnote>
  <w:footnote w:type="continuationSeparator" w:id="0">
    <w:p w14:paraId="31CF3C09" w14:textId="77777777" w:rsidR="004747CB" w:rsidRDefault="00474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5A148" w14:textId="77777777" w:rsidR="00081BAA" w:rsidRDefault="00081B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29DD" w14:textId="77777777" w:rsidR="00081BAA" w:rsidRDefault="00081B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429C" w14:textId="77777777" w:rsidR="00081BAA" w:rsidRDefault="00081B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674"/>
    <w:multiLevelType w:val="hybridMultilevel"/>
    <w:tmpl w:val="E1088F60"/>
    <w:lvl w:ilvl="0" w:tplc="E06072FA">
      <w:start w:val="1"/>
      <w:numFmt w:val="decimal"/>
      <w:lvlText w:val="%1."/>
      <w:lvlJc w:val="left"/>
      <w:pPr>
        <w:ind w:left="-20" w:hanging="60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85768B0A">
      <w:start w:val="1"/>
      <w:numFmt w:val="decimal"/>
      <w:lvlText w:val="%2."/>
      <w:lvlJc w:val="left"/>
      <w:pPr>
        <w:ind w:left="1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21AF714">
      <w:numFmt w:val="bullet"/>
      <w:lvlText w:val="•"/>
      <w:lvlJc w:val="left"/>
      <w:pPr>
        <w:ind w:left="1153" w:hanging="360"/>
      </w:pPr>
      <w:rPr>
        <w:rFonts w:hint="default"/>
        <w:lang w:val="en-US" w:eastAsia="en-US" w:bidi="ar-SA"/>
      </w:rPr>
    </w:lvl>
    <w:lvl w:ilvl="3" w:tplc="3FAE56E2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4" w:tplc="937C8DE2"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  <w:lvl w:ilvl="5" w:tplc="874C1190"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6" w:tplc="470ACFA8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7" w:tplc="12444290"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8" w:tplc="DC1E1708">
      <w:numFmt w:val="bullet"/>
      <w:lvlText w:val="•"/>
      <w:lvlJc w:val="left"/>
      <w:pPr>
        <w:ind w:left="747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053D25"/>
    <w:multiLevelType w:val="hybridMultilevel"/>
    <w:tmpl w:val="FFE8FBC0"/>
    <w:lvl w:ilvl="0" w:tplc="B45471B2">
      <w:start w:val="1"/>
      <w:numFmt w:val="decimal"/>
      <w:lvlText w:val="%1."/>
      <w:lvlJc w:val="left"/>
      <w:pPr>
        <w:ind w:left="4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543AA974">
      <w:numFmt w:val="bullet"/>
      <w:lvlText w:val="•"/>
      <w:lvlJc w:val="left"/>
      <w:pPr>
        <w:ind w:left="1444" w:hanging="361"/>
      </w:pPr>
      <w:rPr>
        <w:rFonts w:hint="default"/>
        <w:lang w:val="en-US" w:eastAsia="en-US" w:bidi="ar-SA"/>
      </w:rPr>
    </w:lvl>
    <w:lvl w:ilvl="2" w:tplc="5E229E88">
      <w:numFmt w:val="bullet"/>
      <w:lvlText w:val="•"/>
      <w:lvlJc w:val="left"/>
      <w:pPr>
        <w:ind w:left="2428" w:hanging="361"/>
      </w:pPr>
      <w:rPr>
        <w:rFonts w:hint="default"/>
        <w:lang w:val="en-US" w:eastAsia="en-US" w:bidi="ar-SA"/>
      </w:rPr>
    </w:lvl>
    <w:lvl w:ilvl="3" w:tplc="5D32B6C2">
      <w:numFmt w:val="bullet"/>
      <w:lvlText w:val="•"/>
      <w:lvlJc w:val="left"/>
      <w:pPr>
        <w:ind w:left="3412" w:hanging="361"/>
      </w:pPr>
      <w:rPr>
        <w:rFonts w:hint="default"/>
        <w:lang w:val="en-US" w:eastAsia="en-US" w:bidi="ar-SA"/>
      </w:rPr>
    </w:lvl>
    <w:lvl w:ilvl="4" w:tplc="D61A6024">
      <w:numFmt w:val="bullet"/>
      <w:lvlText w:val="•"/>
      <w:lvlJc w:val="left"/>
      <w:pPr>
        <w:ind w:left="4396" w:hanging="361"/>
      </w:pPr>
      <w:rPr>
        <w:rFonts w:hint="default"/>
        <w:lang w:val="en-US" w:eastAsia="en-US" w:bidi="ar-SA"/>
      </w:rPr>
    </w:lvl>
    <w:lvl w:ilvl="5" w:tplc="BE72D04A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 w:tplc="4B8EE4EC">
      <w:numFmt w:val="bullet"/>
      <w:lvlText w:val="•"/>
      <w:lvlJc w:val="left"/>
      <w:pPr>
        <w:ind w:left="6364" w:hanging="361"/>
      </w:pPr>
      <w:rPr>
        <w:rFonts w:hint="default"/>
        <w:lang w:val="en-US" w:eastAsia="en-US" w:bidi="ar-SA"/>
      </w:rPr>
    </w:lvl>
    <w:lvl w:ilvl="7" w:tplc="B0680706">
      <w:numFmt w:val="bullet"/>
      <w:lvlText w:val="•"/>
      <w:lvlJc w:val="left"/>
      <w:pPr>
        <w:ind w:left="7348" w:hanging="361"/>
      </w:pPr>
      <w:rPr>
        <w:rFonts w:hint="default"/>
        <w:lang w:val="en-US" w:eastAsia="en-US" w:bidi="ar-SA"/>
      </w:rPr>
    </w:lvl>
    <w:lvl w:ilvl="8" w:tplc="B2F61B9C">
      <w:numFmt w:val="bullet"/>
      <w:lvlText w:val="•"/>
      <w:lvlJc w:val="left"/>
      <w:pPr>
        <w:ind w:left="833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54E213A"/>
    <w:multiLevelType w:val="hybridMultilevel"/>
    <w:tmpl w:val="ECCCE948"/>
    <w:lvl w:ilvl="0" w:tplc="0182282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6E566DFA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plc="98B25A9A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3" w:tplc="52D888F4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4" w:tplc="A000B918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510E1F0E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AB0C615A">
      <w:numFmt w:val="bullet"/>
      <w:lvlText w:val="•"/>
      <w:lvlJc w:val="left"/>
      <w:pPr>
        <w:ind w:left="6508" w:hanging="360"/>
      </w:pPr>
      <w:rPr>
        <w:rFonts w:hint="default"/>
        <w:lang w:val="en-US" w:eastAsia="en-US" w:bidi="ar-SA"/>
      </w:rPr>
    </w:lvl>
    <w:lvl w:ilvl="7" w:tplc="37680532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8" w:tplc="A11C412A">
      <w:numFmt w:val="bullet"/>
      <w:lvlText w:val="•"/>
      <w:lvlJc w:val="left"/>
      <w:pPr>
        <w:ind w:left="840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B4345BD"/>
    <w:multiLevelType w:val="hybridMultilevel"/>
    <w:tmpl w:val="A522A972"/>
    <w:lvl w:ilvl="0" w:tplc="FB266BB6">
      <w:start w:val="1"/>
      <w:numFmt w:val="decimal"/>
      <w:lvlText w:val="%1."/>
      <w:lvlJc w:val="left"/>
      <w:pPr>
        <w:ind w:left="760" w:hanging="60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E2EB1BC">
      <w:numFmt w:val="bullet"/>
      <w:lvlText w:val="•"/>
      <w:lvlJc w:val="left"/>
      <w:pPr>
        <w:ind w:left="1714" w:hanging="601"/>
      </w:pPr>
      <w:rPr>
        <w:rFonts w:hint="default"/>
        <w:lang w:val="en-US" w:eastAsia="en-US" w:bidi="ar-SA"/>
      </w:rPr>
    </w:lvl>
    <w:lvl w:ilvl="2" w:tplc="FADEE0DA">
      <w:numFmt w:val="bullet"/>
      <w:lvlText w:val="•"/>
      <w:lvlJc w:val="left"/>
      <w:pPr>
        <w:ind w:left="2668" w:hanging="601"/>
      </w:pPr>
      <w:rPr>
        <w:rFonts w:hint="default"/>
        <w:lang w:val="en-US" w:eastAsia="en-US" w:bidi="ar-SA"/>
      </w:rPr>
    </w:lvl>
    <w:lvl w:ilvl="3" w:tplc="9AC64996">
      <w:numFmt w:val="bullet"/>
      <w:lvlText w:val="•"/>
      <w:lvlJc w:val="left"/>
      <w:pPr>
        <w:ind w:left="3622" w:hanging="601"/>
      </w:pPr>
      <w:rPr>
        <w:rFonts w:hint="default"/>
        <w:lang w:val="en-US" w:eastAsia="en-US" w:bidi="ar-SA"/>
      </w:rPr>
    </w:lvl>
    <w:lvl w:ilvl="4" w:tplc="6706A9C0">
      <w:numFmt w:val="bullet"/>
      <w:lvlText w:val="•"/>
      <w:lvlJc w:val="left"/>
      <w:pPr>
        <w:ind w:left="4576" w:hanging="601"/>
      </w:pPr>
      <w:rPr>
        <w:rFonts w:hint="default"/>
        <w:lang w:val="en-US" w:eastAsia="en-US" w:bidi="ar-SA"/>
      </w:rPr>
    </w:lvl>
    <w:lvl w:ilvl="5" w:tplc="B478005E">
      <w:numFmt w:val="bullet"/>
      <w:lvlText w:val="•"/>
      <w:lvlJc w:val="left"/>
      <w:pPr>
        <w:ind w:left="5530" w:hanging="601"/>
      </w:pPr>
      <w:rPr>
        <w:rFonts w:hint="default"/>
        <w:lang w:val="en-US" w:eastAsia="en-US" w:bidi="ar-SA"/>
      </w:rPr>
    </w:lvl>
    <w:lvl w:ilvl="6" w:tplc="6038C14A">
      <w:numFmt w:val="bullet"/>
      <w:lvlText w:val="•"/>
      <w:lvlJc w:val="left"/>
      <w:pPr>
        <w:ind w:left="6484" w:hanging="601"/>
      </w:pPr>
      <w:rPr>
        <w:rFonts w:hint="default"/>
        <w:lang w:val="en-US" w:eastAsia="en-US" w:bidi="ar-SA"/>
      </w:rPr>
    </w:lvl>
    <w:lvl w:ilvl="7" w:tplc="DD1031FE">
      <w:numFmt w:val="bullet"/>
      <w:lvlText w:val="•"/>
      <w:lvlJc w:val="left"/>
      <w:pPr>
        <w:ind w:left="7438" w:hanging="601"/>
      </w:pPr>
      <w:rPr>
        <w:rFonts w:hint="default"/>
        <w:lang w:val="en-US" w:eastAsia="en-US" w:bidi="ar-SA"/>
      </w:rPr>
    </w:lvl>
    <w:lvl w:ilvl="8" w:tplc="540A5F38">
      <w:numFmt w:val="bullet"/>
      <w:lvlText w:val="•"/>
      <w:lvlJc w:val="left"/>
      <w:pPr>
        <w:ind w:left="8392" w:hanging="601"/>
      </w:pPr>
      <w:rPr>
        <w:rFonts w:hint="default"/>
        <w:lang w:val="en-US" w:eastAsia="en-US" w:bidi="ar-SA"/>
      </w:rPr>
    </w:lvl>
  </w:abstractNum>
  <w:abstractNum w:abstractNumId="4" w15:restartNumberingAfterBreak="0">
    <w:nsid w:val="18442752"/>
    <w:multiLevelType w:val="hybridMultilevel"/>
    <w:tmpl w:val="5AFE5EFA"/>
    <w:lvl w:ilvl="0" w:tplc="8A6A946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1A195C39"/>
    <w:multiLevelType w:val="hybridMultilevel"/>
    <w:tmpl w:val="30323974"/>
    <w:lvl w:ilvl="0" w:tplc="731C7160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78658C4">
      <w:numFmt w:val="bullet"/>
      <w:lvlText w:val="•"/>
      <w:lvlJc w:val="left"/>
      <w:pPr>
        <w:ind w:left="1768" w:hanging="720"/>
      </w:pPr>
      <w:rPr>
        <w:rFonts w:hint="default"/>
        <w:lang w:val="en-US" w:eastAsia="en-US" w:bidi="ar-SA"/>
      </w:rPr>
    </w:lvl>
    <w:lvl w:ilvl="2" w:tplc="D8C481CE">
      <w:numFmt w:val="bullet"/>
      <w:lvlText w:val="•"/>
      <w:lvlJc w:val="left"/>
      <w:pPr>
        <w:ind w:left="2716" w:hanging="720"/>
      </w:pPr>
      <w:rPr>
        <w:rFonts w:hint="default"/>
        <w:lang w:val="en-US" w:eastAsia="en-US" w:bidi="ar-SA"/>
      </w:rPr>
    </w:lvl>
    <w:lvl w:ilvl="3" w:tplc="203A930E">
      <w:numFmt w:val="bullet"/>
      <w:lvlText w:val="•"/>
      <w:lvlJc w:val="left"/>
      <w:pPr>
        <w:ind w:left="3664" w:hanging="720"/>
      </w:pPr>
      <w:rPr>
        <w:rFonts w:hint="default"/>
        <w:lang w:val="en-US" w:eastAsia="en-US" w:bidi="ar-SA"/>
      </w:rPr>
    </w:lvl>
    <w:lvl w:ilvl="4" w:tplc="1BB40F02">
      <w:numFmt w:val="bullet"/>
      <w:lvlText w:val="•"/>
      <w:lvlJc w:val="left"/>
      <w:pPr>
        <w:ind w:left="4612" w:hanging="720"/>
      </w:pPr>
      <w:rPr>
        <w:rFonts w:hint="default"/>
        <w:lang w:val="en-US" w:eastAsia="en-US" w:bidi="ar-SA"/>
      </w:rPr>
    </w:lvl>
    <w:lvl w:ilvl="5" w:tplc="3B7EE05E">
      <w:numFmt w:val="bullet"/>
      <w:lvlText w:val="•"/>
      <w:lvlJc w:val="left"/>
      <w:pPr>
        <w:ind w:left="5560" w:hanging="720"/>
      </w:pPr>
      <w:rPr>
        <w:rFonts w:hint="default"/>
        <w:lang w:val="en-US" w:eastAsia="en-US" w:bidi="ar-SA"/>
      </w:rPr>
    </w:lvl>
    <w:lvl w:ilvl="6" w:tplc="F13E79C0">
      <w:numFmt w:val="bullet"/>
      <w:lvlText w:val="•"/>
      <w:lvlJc w:val="left"/>
      <w:pPr>
        <w:ind w:left="6508" w:hanging="720"/>
      </w:pPr>
      <w:rPr>
        <w:rFonts w:hint="default"/>
        <w:lang w:val="en-US" w:eastAsia="en-US" w:bidi="ar-SA"/>
      </w:rPr>
    </w:lvl>
    <w:lvl w:ilvl="7" w:tplc="23F4C5BA">
      <w:numFmt w:val="bullet"/>
      <w:lvlText w:val="•"/>
      <w:lvlJc w:val="left"/>
      <w:pPr>
        <w:ind w:left="7456" w:hanging="720"/>
      </w:pPr>
      <w:rPr>
        <w:rFonts w:hint="default"/>
        <w:lang w:val="en-US" w:eastAsia="en-US" w:bidi="ar-SA"/>
      </w:rPr>
    </w:lvl>
    <w:lvl w:ilvl="8" w:tplc="F4006DF6">
      <w:numFmt w:val="bullet"/>
      <w:lvlText w:val="•"/>
      <w:lvlJc w:val="left"/>
      <w:pPr>
        <w:ind w:left="8404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21562A6E"/>
    <w:multiLevelType w:val="hybridMultilevel"/>
    <w:tmpl w:val="F09C1310"/>
    <w:lvl w:ilvl="0" w:tplc="A54ABA5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0162BCA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E805FB0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3" w:tplc="43E641CE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4" w:tplc="E5DEF4F4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 w:tplc="CC90568E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6" w:tplc="DA9C13FC"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ar-SA"/>
      </w:rPr>
    </w:lvl>
    <w:lvl w:ilvl="7" w:tplc="31B2CD2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98A2EFB2">
      <w:numFmt w:val="bullet"/>
      <w:lvlText w:val="•"/>
      <w:lvlJc w:val="left"/>
      <w:pPr>
        <w:ind w:left="835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3E409C4"/>
    <w:multiLevelType w:val="hybridMultilevel"/>
    <w:tmpl w:val="9D7C0906"/>
    <w:lvl w:ilvl="0" w:tplc="FFFFFFFF">
      <w:start w:val="1"/>
      <w:numFmt w:val="decimal"/>
      <w:lvlText w:val="%1."/>
      <w:lvlJc w:val="left"/>
      <w:pPr>
        <w:ind w:left="820" w:hanging="72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768" w:hanging="72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716" w:hanging="72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64" w:hanging="72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12" w:hanging="72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60" w:hanging="72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508" w:hanging="72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56" w:hanging="72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04" w:hanging="721"/>
      </w:pPr>
      <w:rPr>
        <w:rFonts w:hint="default"/>
        <w:lang w:val="en-US" w:eastAsia="en-US" w:bidi="ar-SA"/>
      </w:rPr>
    </w:lvl>
  </w:abstractNum>
  <w:abstractNum w:abstractNumId="8" w15:restartNumberingAfterBreak="0">
    <w:nsid w:val="30F5593A"/>
    <w:multiLevelType w:val="hybridMultilevel"/>
    <w:tmpl w:val="74CC315E"/>
    <w:lvl w:ilvl="0" w:tplc="23B2CD32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394A1AB1"/>
    <w:multiLevelType w:val="hybridMultilevel"/>
    <w:tmpl w:val="44D0589A"/>
    <w:lvl w:ilvl="0" w:tplc="71B009B4">
      <w:start w:val="1"/>
      <w:numFmt w:val="decimal"/>
      <w:lvlText w:val="%1."/>
      <w:lvlJc w:val="left"/>
      <w:pPr>
        <w:ind w:left="82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95C67116">
      <w:numFmt w:val="bullet"/>
      <w:lvlText w:val="•"/>
      <w:lvlJc w:val="left"/>
      <w:pPr>
        <w:ind w:left="1768" w:hanging="721"/>
      </w:pPr>
      <w:rPr>
        <w:rFonts w:hint="default"/>
        <w:lang w:val="en-US" w:eastAsia="en-US" w:bidi="ar-SA"/>
      </w:rPr>
    </w:lvl>
    <w:lvl w:ilvl="2" w:tplc="FA4270E0">
      <w:numFmt w:val="bullet"/>
      <w:lvlText w:val="•"/>
      <w:lvlJc w:val="left"/>
      <w:pPr>
        <w:ind w:left="2716" w:hanging="721"/>
      </w:pPr>
      <w:rPr>
        <w:rFonts w:hint="default"/>
        <w:lang w:val="en-US" w:eastAsia="en-US" w:bidi="ar-SA"/>
      </w:rPr>
    </w:lvl>
    <w:lvl w:ilvl="3" w:tplc="BC58FC7E">
      <w:numFmt w:val="bullet"/>
      <w:lvlText w:val="•"/>
      <w:lvlJc w:val="left"/>
      <w:pPr>
        <w:ind w:left="3664" w:hanging="721"/>
      </w:pPr>
      <w:rPr>
        <w:rFonts w:hint="default"/>
        <w:lang w:val="en-US" w:eastAsia="en-US" w:bidi="ar-SA"/>
      </w:rPr>
    </w:lvl>
    <w:lvl w:ilvl="4" w:tplc="2D30FF40">
      <w:numFmt w:val="bullet"/>
      <w:lvlText w:val="•"/>
      <w:lvlJc w:val="left"/>
      <w:pPr>
        <w:ind w:left="4612" w:hanging="721"/>
      </w:pPr>
      <w:rPr>
        <w:rFonts w:hint="default"/>
        <w:lang w:val="en-US" w:eastAsia="en-US" w:bidi="ar-SA"/>
      </w:rPr>
    </w:lvl>
    <w:lvl w:ilvl="5" w:tplc="D8944B64">
      <w:numFmt w:val="bullet"/>
      <w:lvlText w:val="•"/>
      <w:lvlJc w:val="left"/>
      <w:pPr>
        <w:ind w:left="5560" w:hanging="721"/>
      </w:pPr>
      <w:rPr>
        <w:rFonts w:hint="default"/>
        <w:lang w:val="en-US" w:eastAsia="en-US" w:bidi="ar-SA"/>
      </w:rPr>
    </w:lvl>
    <w:lvl w:ilvl="6" w:tplc="BC44F3BC">
      <w:numFmt w:val="bullet"/>
      <w:lvlText w:val="•"/>
      <w:lvlJc w:val="left"/>
      <w:pPr>
        <w:ind w:left="6508" w:hanging="721"/>
      </w:pPr>
      <w:rPr>
        <w:rFonts w:hint="default"/>
        <w:lang w:val="en-US" w:eastAsia="en-US" w:bidi="ar-SA"/>
      </w:rPr>
    </w:lvl>
    <w:lvl w:ilvl="7" w:tplc="36CA3146">
      <w:numFmt w:val="bullet"/>
      <w:lvlText w:val="•"/>
      <w:lvlJc w:val="left"/>
      <w:pPr>
        <w:ind w:left="7456" w:hanging="721"/>
      </w:pPr>
      <w:rPr>
        <w:rFonts w:hint="default"/>
        <w:lang w:val="en-US" w:eastAsia="en-US" w:bidi="ar-SA"/>
      </w:rPr>
    </w:lvl>
    <w:lvl w:ilvl="8" w:tplc="BB32E756">
      <w:numFmt w:val="bullet"/>
      <w:lvlText w:val="•"/>
      <w:lvlJc w:val="left"/>
      <w:pPr>
        <w:ind w:left="8404" w:hanging="721"/>
      </w:pPr>
      <w:rPr>
        <w:rFonts w:hint="default"/>
        <w:lang w:val="en-US" w:eastAsia="en-US" w:bidi="ar-SA"/>
      </w:rPr>
    </w:lvl>
  </w:abstractNum>
  <w:abstractNum w:abstractNumId="10" w15:restartNumberingAfterBreak="0">
    <w:nsid w:val="394C688E"/>
    <w:multiLevelType w:val="hybridMultilevel"/>
    <w:tmpl w:val="CB260776"/>
    <w:lvl w:ilvl="0" w:tplc="83061B76">
      <w:start w:val="1"/>
      <w:numFmt w:val="decimal"/>
      <w:lvlText w:val="%1)"/>
      <w:lvlJc w:val="left"/>
      <w:pPr>
        <w:ind w:left="100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FC34F3CE">
      <w:numFmt w:val="bullet"/>
      <w:lvlText w:val="•"/>
      <w:lvlJc w:val="left"/>
      <w:pPr>
        <w:ind w:left="1120" w:hanging="260"/>
      </w:pPr>
      <w:rPr>
        <w:rFonts w:hint="default"/>
        <w:lang w:val="en-US" w:eastAsia="en-US" w:bidi="ar-SA"/>
      </w:rPr>
    </w:lvl>
    <w:lvl w:ilvl="2" w:tplc="EB909F14">
      <w:numFmt w:val="bullet"/>
      <w:lvlText w:val="•"/>
      <w:lvlJc w:val="left"/>
      <w:pPr>
        <w:ind w:left="2140" w:hanging="260"/>
      </w:pPr>
      <w:rPr>
        <w:rFonts w:hint="default"/>
        <w:lang w:val="en-US" w:eastAsia="en-US" w:bidi="ar-SA"/>
      </w:rPr>
    </w:lvl>
    <w:lvl w:ilvl="3" w:tplc="467C7D74">
      <w:numFmt w:val="bullet"/>
      <w:lvlText w:val="•"/>
      <w:lvlJc w:val="left"/>
      <w:pPr>
        <w:ind w:left="3160" w:hanging="260"/>
      </w:pPr>
      <w:rPr>
        <w:rFonts w:hint="default"/>
        <w:lang w:val="en-US" w:eastAsia="en-US" w:bidi="ar-SA"/>
      </w:rPr>
    </w:lvl>
    <w:lvl w:ilvl="4" w:tplc="2F34403E">
      <w:numFmt w:val="bullet"/>
      <w:lvlText w:val="•"/>
      <w:lvlJc w:val="left"/>
      <w:pPr>
        <w:ind w:left="4180" w:hanging="260"/>
      </w:pPr>
      <w:rPr>
        <w:rFonts w:hint="default"/>
        <w:lang w:val="en-US" w:eastAsia="en-US" w:bidi="ar-SA"/>
      </w:rPr>
    </w:lvl>
    <w:lvl w:ilvl="5" w:tplc="14020616">
      <w:numFmt w:val="bullet"/>
      <w:lvlText w:val="•"/>
      <w:lvlJc w:val="left"/>
      <w:pPr>
        <w:ind w:left="5200" w:hanging="260"/>
      </w:pPr>
      <w:rPr>
        <w:rFonts w:hint="default"/>
        <w:lang w:val="en-US" w:eastAsia="en-US" w:bidi="ar-SA"/>
      </w:rPr>
    </w:lvl>
    <w:lvl w:ilvl="6" w:tplc="F48080A6">
      <w:numFmt w:val="bullet"/>
      <w:lvlText w:val="•"/>
      <w:lvlJc w:val="left"/>
      <w:pPr>
        <w:ind w:left="6220" w:hanging="260"/>
      </w:pPr>
      <w:rPr>
        <w:rFonts w:hint="default"/>
        <w:lang w:val="en-US" w:eastAsia="en-US" w:bidi="ar-SA"/>
      </w:rPr>
    </w:lvl>
    <w:lvl w:ilvl="7" w:tplc="EA94EF36">
      <w:numFmt w:val="bullet"/>
      <w:lvlText w:val="•"/>
      <w:lvlJc w:val="left"/>
      <w:pPr>
        <w:ind w:left="7240" w:hanging="260"/>
      </w:pPr>
      <w:rPr>
        <w:rFonts w:hint="default"/>
        <w:lang w:val="en-US" w:eastAsia="en-US" w:bidi="ar-SA"/>
      </w:rPr>
    </w:lvl>
    <w:lvl w:ilvl="8" w:tplc="B272527E">
      <w:numFmt w:val="bullet"/>
      <w:lvlText w:val="•"/>
      <w:lvlJc w:val="left"/>
      <w:pPr>
        <w:ind w:left="8260" w:hanging="260"/>
      </w:pPr>
      <w:rPr>
        <w:rFonts w:hint="default"/>
        <w:lang w:val="en-US" w:eastAsia="en-US" w:bidi="ar-SA"/>
      </w:rPr>
    </w:lvl>
  </w:abstractNum>
  <w:abstractNum w:abstractNumId="11" w15:restartNumberingAfterBreak="0">
    <w:nsid w:val="3A0F1C2D"/>
    <w:multiLevelType w:val="hybridMultilevel"/>
    <w:tmpl w:val="DA0ECD66"/>
    <w:lvl w:ilvl="0" w:tplc="849A68F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2" w15:restartNumberingAfterBreak="0">
    <w:nsid w:val="3A160C39"/>
    <w:multiLevelType w:val="hybridMultilevel"/>
    <w:tmpl w:val="283AA108"/>
    <w:lvl w:ilvl="0" w:tplc="3F528D34">
      <w:start w:val="1"/>
      <w:numFmt w:val="decimal"/>
      <w:lvlText w:val="%1."/>
      <w:lvlJc w:val="left"/>
      <w:pPr>
        <w:ind w:left="1060" w:hanging="96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83722CEA">
      <w:numFmt w:val="bullet"/>
      <w:lvlText w:val="•"/>
      <w:lvlJc w:val="left"/>
      <w:pPr>
        <w:ind w:left="1984" w:hanging="961"/>
      </w:pPr>
      <w:rPr>
        <w:rFonts w:hint="default"/>
        <w:lang w:val="en-US" w:eastAsia="en-US" w:bidi="ar-SA"/>
      </w:rPr>
    </w:lvl>
    <w:lvl w:ilvl="2" w:tplc="7D1E89BE">
      <w:numFmt w:val="bullet"/>
      <w:lvlText w:val="•"/>
      <w:lvlJc w:val="left"/>
      <w:pPr>
        <w:ind w:left="2908" w:hanging="961"/>
      </w:pPr>
      <w:rPr>
        <w:rFonts w:hint="default"/>
        <w:lang w:val="en-US" w:eastAsia="en-US" w:bidi="ar-SA"/>
      </w:rPr>
    </w:lvl>
    <w:lvl w:ilvl="3" w:tplc="C4963916">
      <w:numFmt w:val="bullet"/>
      <w:lvlText w:val="•"/>
      <w:lvlJc w:val="left"/>
      <w:pPr>
        <w:ind w:left="3832" w:hanging="961"/>
      </w:pPr>
      <w:rPr>
        <w:rFonts w:hint="default"/>
        <w:lang w:val="en-US" w:eastAsia="en-US" w:bidi="ar-SA"/>
      </w:rPr>
    </w:lvl>
    <w:lvl w:ilvl="4" w:tplc="7556D980">
      <w:numFmt w:val="bullet"/>
      <w:lvlText w:val="•"/>
      <w:lvlJc w:val="left"/>
      <w:pPr>
        <w:ind w:left="4756" w:hanging="961"/>
      </w:pPr>
      <w:rPr>
        <w:rFonts w:hint="default"/>
        <w:lang w:val="en-US" w:eastAsia="en-US" w:bidi="ar-SA"/>
      </w:rPr>
    </w:lvl>
    <w:lvl w:ilvl="5" w:tplc="8B1ADA78">
      <w:numFmt w:val="bullet"/>
      <w:lvlText w:val="•"/>
      <w:lvlJc w:val="left"/>
      <w:pPr>
        <w:ind w:left="5680" w:hanging="961"/>
      </w:pPr>
      <w:rPr>
        <w:rFonts w:hint="default"/>
        <w:lang w:val="en-US" w:eastAsia="en-US" w:bidi="ar-SA"/>
      </w:rPr>
    </w:lvl>
    <w:lvl w:ilvl="6" w:tplc="C11498D2">
      <w:numFmt w:val="bullet"/>
      <w:lvlText w:val="•"/>
      <w:lvlJc w:val="left"/>
      <w:pPr>
        <w:ind w:left="6604" w:hanging="961"/>
      </w:pPr>
      <w:rPr>
        <w:rFonts w:hint="default"/>
        <w:lang w:val="en-US" w:eastAsia="en-US" w:bidi="ar-SA"/>
      </w:rPr>
    </w:lvl>
    <w:lvl w:ilvl="7" w:tplc="4C88966A">
      <w:numFmt w:val="bullet"/>
      <w:lvlText w:val="•"/>
      <w:lvlJc w:val="left"/>
      <w:pPr>
        <w:ind w:left="7528" w:hanging="961"/>
      </w:pPr>
      <w:rPr>
        <w:rFonts w:hint="default"/>
        <w:lang w:val="en-US" w:eastAsia="en-US" w:bidi="ar-SA"/>
      </w:rPr>
    </w:lvl>
    <w:lvl w:ilvl="8" w:tplc="FE2CA854">
      <w:numFmt w:val="bullet"/>
      <w:lvlText w:val="•"/>
      <w:lvlJc w:val="left"/>
      <w:pPr>
        <w:ind w:left="8452" w:hanging="961"/>
      </w:pPr>
      <w:rPr>
        <w:rFonts w:hint="default"/>
        <w:lang w:val="en-US" w:eastAsia="en-US" w:bidi="ar-SA"/>
      </w:rPr>
    </w:lvl>
  </w:abstractNum>
  <w:abstractNum w:abstractNumId="13" w15:restartNumberingAfterBreak="0">
    <w:nsid w:val="3CBF3388"/>
    <w:multiLevelType w:val="hybridMultilevel"/>
    <w:tmpl w:val="81029288"/>
    <w:lvl w:ilvl="0" w:tplc="0E18FE8E">
      <w:start w:val="1"/>
      <w:numFmt w:val="decimal"/>
      <w:lvlText w:val="%1."/>
      <w:lvlJc w:val="left"/>
      <w:pPr>
        <w:ind w:left="820" w:hanging="72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5BE9EFA">
      <w:numFmt w:val="bullet"/>
      <w:lvlText w:val="•"/>
      <w:lvlJc w:val="left"/>
      <w:pPr>
        <w:ind w:left="1768" w:hanging="721"/>
      </w:pPr>
      <w:rPr>
        <w:rFonts w:hint="default"/>
        <w:lang w:val="en-US" w:eastAsia="en-US" w:bidi="ar-SA"/>
      </w:rPr>
    </w:lvl>
    <w:lvl w:ilvl="2" w:tplc="72BAAAA2">
      <w:numFmt w:val="bullet"/>
      <w:lvlText w:val="•"/>
      <w:lvlJc w:val="left"/>
      <w:pPr>
        <w:ind w:left="2716" w:hanging="721"/>
      </w:pPr>
      <w:rPr>
        <w:rFonts w:hint="default"/>
        <w:lang w:val="en-US" w:eastAsia="en-US" w:bidi="ar-SA"/>
      </w:rPr>
    </w:lvl>
    <w:lvl w:ilvl="3" w:tplc="BCD27000">
      <w:numFmt w:val="bullet"/>
      <w:lvlText w:val="•"/>
      <w:lvlJc w:val="left"/>
      <w:pPr>
        <w:ind w:left="3664" w:hanging="721"/>
      </w:pPr>
      <w:rPr>
        <w:rFonts w:hint="default"/>
        <w:lang w:val="en-US" w:eastAsia="en-US" w:bidi="ar-SA"/>
      </w:rPr>
    </w:lvl>
    <w:lvl w:ilvl="4" w:tplc="39140632">
      <w:numFmt w:val="bullet"/>
      <w:lvlText w:val="•"/>
      <w:lvlJc w:val="left"/>
      <w:pPr>
        <w:ind w:left="4612" w:hanging="721"/>
      </w:pPr>
      <w:rPr>
        <w:rFonts w:hint="default"/>
        <w:lang w:val="en-US" w:eastAsia="en-US" w:bidi="ar-SA"/>
      </w:rPr>
    </w:lvl>
    <w:lvl w:ilvl="5" w:tplc="0DA826FC">
      <w:numFmt w:val="bullet"/>
      <w:lvlText w:val="•"/>
      <w:lvlJc w:val="left"/>
      <w:pPr>
        <w:ind w:left="5560" w:hanging="721"/>
      </w:pPr>
      <w:rPr>
        <w:rFonts w:hint="default"/>
        <w:lang w:val="en-US" w:eastAsia="en-US" w:bidi="ar-SA"/>
      </w:rPr>
    </w:lvl>
    <w:lvl w:ilvl="6" w:tplc="DFDECA7C">
      <w:numFmt w:val="bullet"/>
      <w:lvlText w:val="•"/>
      <w:lvlJc w:val="left"/>
      <w:pPr>
        <w:ind w:left="6508" w:hanging="721"/>
      </w:pPr>
      <w:rPr>
        <w:rFonts w:hint="default"/>
        <w:lang w:val="en-US" w:eastAsia="en-US" w:bidi="ar-SA"/>
      </w:rPr>
    </w:lvl>
    <w:lvl w:ilvl="7" w:tplc="9BC0BAFC">
      <w:numFmt w:val="bullet"/>
      <w:lvlText w:val="•"/>
      <w:lvlJc w:val="left"/>
      <w:pPr>
        <w:ind w:left="7456" w:hanging="721"/>
      </w:pPr>
      <w:rPr>
        <w:rFonts w:hint="default"/>
        <w:lang w:val="en-US" w:eastAsia="en-US" w:bidi="ar-SA"/>
      </w:rPr>
    </w:lvl>
    <w:lvl w:ilvl="8" w:tplc="D2940880">
      <w:numFmt w:val="bullet"/>
      <w:lvlText w:val="•"/>
      <w:lvlJc w:val="left"/>
      <w:pPr>
        <w:ind w:left="8404" w:hanging="721"/>
      </w:pPr>
      <w:rPr>
        <w:rFonts w:hint="default"/>
        <w:lang w:val="en-US" w:eastAsia="en-US" w:bidi="ar-SA"/>
      </w:rPr>
    </w:lvl>
  </w:abstractNum>
  <w:abstractNum w:abstractNumId="14" w15:restartNumberingAfterBreak="0">
    <w:nsid w:val="3CFE2A5C"/>
    <w:multiLevelType w:val="hybridMultilevel"/>
    <w:tmpl w:val="A55426C6"/>
    <w:lvl w:ilvl="0" w:tplc="0186CEB8">
      <w:start w:val="1"/>
      <w:numFmt w:val="decimal"/>
      <w:lvlText w:val="%1."/>
      <w:lvlJc w:val="left"/>
      <w:pPr>
        <w:ind w:left="700" w:hanging="60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1BF86DB2">
      <w:start w:val="1"/>
      <w:numFmt w:val="lowerLetter"/>
      <w:lvlText w:val="(%2)"/>
      <w:lvlJc w:val="left"/>
      <w:pPr>
        <w:ind w:left="1025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AD844C84">
      <w:numFmt w:val="bullet"/>
      <w:lvlText w:val="•"/>
      <w:lvlJc w:val="left"/>
      <w:pPr>
        <w:ind w:left="2051" w:hanging="385"/>
      </w:pPr>
      <w:rPr>
        <w:rFonts w:hint="default"/>
        <w:lang w:val="en-US" w:eastAsia="en-US" w:bidi="ar-SA"/>
      </w:rPr>
    </w:lvl>
    <w:lvl w:ilvl="3" w:tplc="BD225620">
      <w:numFmt w:val="bullet"/>
      <w:lvlText w:val="•"/>
      <w:lvlJc w:val="left"/>
      <w:pPr>
        <w:ind w:left="3082" w:hanging="385"/>
      </w:pPr>
      <w:rPr>
        <w:rFonts w:hint="default"/>
        <w:lang w:val="en-US" w:eastAsia="en-US" w:bidi="ar-SA"/>
      </w:rPr>
    </w:lvl>
    <w:lvl w:ilvl="4" w:tplc="971CB918">
      <w:numFmt w:val="bullet"/>
      <w:lvlText w:val="•"/>
      <w:lvlJc w:val="left"/>
      <w:pPr>
        <w:ind w:left="4113" w:hanging="385"/>
      </w:pPr>
      <w:rPr>
        <w:rFonts w:hint="default"/>
        <w:lang w:val="en-US" w:eastAsia="en-US" w:bidi="ar-SA"/>
      </w:rPr>
    </w:lvl>
    <w:lvl w:ilvl="5" w:tplc="437A0AC6">
      <w:numFmt w:val="bullet"/>
      <w:lvlText w:val="•"/>
      <w:lvlJc w:val="left"/>
      <w:pPr>
        <w:ind w:left="5144" w:hanging="385"/>
      </w:pPr>
      <w:rPr>
        <w:rFonts w:hint="default"/>
        <w:lang w:val="en-US" w:eastAsia="en-US" w:bidi="ar-SA"/>
      </w:rPr>
    </w:lvl>
    <w:lvl w:ilvl="6" w:tplc="C75EF922">
      <w:numFmt w:val="bullet"/>
      <w:lvlText w:val="•"/>
      <w:lvlJc w:val="left"/>
      <w:pPr>
        <w:ind w:left="6175" w:hanging="385"/>
      </w:pPr>
      <w:rPr>
        <w:rFonts w:hint="default"/>
        <w:lang w:val="en-US" w:eastAsia="en-US" w:bidi="ar-SA"/>
      </w:rPr>
    </w:lvl>
    <w:lvl w:ilvl="7" w:tplc="448288F2">
      <w:numFmt w:val="bullet"/>
      <w:lvlText w:val="•"/>
      <w:lvlJc w:val="left"/>
      <w:pPr>
        <w:ind w:left="7206" w:hanging="385"/>
      </w:pPr>
      <w:rPr>
        <w:rFonts w:hint="default"/>
        <w:lang w:val="en-US" w:eastAsia="en-US" w:bidi="ar-SA"/>
      </w:rPr>
    </w:lvl>
    <w:lvl w:ilvl="8" w:tplc="52C83354">
      <w:numFmt w:val="bullet"/>
      <w:lvlText w:val="•"/>
      <w:lvlJc w:val="left"/>
      <w:pPr>
        <w:ind w:left="8237" w:hanging="385"/>
      </w:pPr>
      <w:rPr>
        <w:rFonts w:hint="default"/>
        <w:lang w:val="en-US" w:eastAsia="en-US" w:bidi="ar-SA"/>
      </w:rPr>
    </w:lvl>
  </w:abstractNum>
  <w:abstractNum w:abstractNumId="15" w15:restartNumberingAfterBreak="0">
    <w:nsid w:val="3E2C6608"/>
    <w:multiLevelType w:val="hybridMultilevel"/>
    <w:tmpl w:val="6F709AFA"/>
    <w:lvl w:ilvl="0" w:tplc="F82A2E80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C1909"/>
    <w:multiLevelType w:val="hybridMultilevel"/>
    <w:tmpl w:val="9D7C0906"/>
    <w:lvl w:ilvl="0" w:tplc="80023D28">
      <w:start w:val="1"/>
      <w:numFmt w:val="decimal"/>
      <w:lvlText w:val="%1."/>
      <w:lvlJc w:val="left"/>
      <w:pPr>
        <w:ind w:left="820" w:hanging="72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6286514">
      <w:numFmt w:val="bullet"/>
      <w:lvlText w:val="•"/>
      <w:lvlJc w:val="left"/>
      <w:pPr>
        <w:ind w:left="1768" w:hanging="721"/>
      </w:pPr>
      <w:rPr>
        <w:rFonts w:hint="default"/>
        <w:lang w:val="en-US" w:eastAsia="en-US" w:bidi="ar-SA"/>
      </w:rPr>
    </w:lvl>
    <w:lvl w:ilvl="2" w:tplc="4CF009C0">
      <w:numFmt w:val="bullet"/>
      <w:lvlText w:val="•"/>
      <w:lvlJc w:val="left"/>
      <w:pPr>
        <w:ind w:left="2716" w:hanging="721"/>
      </w:pPr>
      <w:rPr>
        <w:rFonts w:hint="default"/>
        <w:lang w:val="en-US" w:eastAsia="en-US" w:bidi="ar-SA"/>
      </w:rPr>
    </w:lvl>
    <w:lvl w:ilvl="3" w:tplc="7FC648EC">
      <w:numFmt w:val="bullet"/>
      <w:lvlText w:val="•"/>
      <w:lvlJc w:val="left"/>
      <w:pPr>
        <w:ind w:left="3664" w:hanging="721"/>
      </w:pPr>
      <w:rPr>
        <w:rFonts w:hint="default"/>
        <w:lang w:val="en-US" w:eastAsia="en-US" w:bidi="ar-SA"/>
      </w:rPr>
    </w:lvl>
    <w:lvl w:ilvl="4" w:tplc="025CF336">
      <w:numFmt w:val="bullet"/>
      <w:lvlText w:val="•"/>
      <w:lvlJc w:val="left"/>
      <w:pPr>
        <w:ind w:left="4612" w:hanging="721"/>
      </w:pPr>
      <w:rPr>
        <w:rFonts w:hint="default"/>
        <w:lang w:val="en-US" w:eastAsia="en-US" w:bidi="ar-SA"/>
      </w:rPr>
    </w:lvl>
    <w:lvl w:ilvl="5" w:tplc="08341A22">
      <w:numFmt w:val="bullet"/>
      <w:lvlText w:val="•"/>
      <w:lvlJc w:val="left"/>
      <w:pPr>
        <w:ind w:left="5560" w:hanging="721"/>
      </w:pPr>
      <w:rPr>
        <w:rFonts w:hint="default"/>
        <w:lang w:val="en-US" w:eastAsia="en-US" w:bidi="ar-SA"/>
      </w:rPr>
    </w:lvl>
    <w:lvl w:ilvl="6" w:tplc="DE5E4CB8">
      <w:numFmt w:val="bullet"/>
      <w:lvlText w:val="•"/>
      <w:lvlJc w:val="left"/>
      <w:pPr>
        <w:ind w:left="6508" w:hanging="721"/>
      </w:pPr>
      <w:rPr>
        <w:rFonts w:hint="default"/>
        <w:lang w:val="en-US" w:eastAsia="en-US" w:bidi="ar-SA"/>
      </w:rPr>
    </w:lvl>
    <w:lvl w:ilvl="7" w:tplc="BA9A3512">
      <w:numFmt w:val="bullet"/>
      <w:lvlText w:val="•"/>
      <w:lvlJc w:val="left"/>
      <w:pPr>
        <w:ind w:left="7456" w:hanging="721"/>
      </w:pPr>
      <w:rPr>
        <w:rFonts w:hint="default"/>
        <w:lang w:val="en-US" w:eastAsia="en-US" w:bidi="ar-SA"/>
      </w:rPr>
    </w:lvl>
    <w:lvl w:ilvl="8" w:tplc="66D2143A">
      <w:numFmt w:val="bullet"/>
      <w:lvlText w:val="•"/>
      <w:lvlJc w:val="left"/>
      <w:pPr>
        <w:ind w:left="8404" w:hanging="721"/>
      </w:pPr>
      <w:rPr>
        <w:rFonts w:hint="default"/>
        <w:lang w:val="en-US" w:eastAsia="en-US" w:bidi="ar-SA"/>
      </w:rPr>
    </w:lvl>
  </w:abstractNum>
  <w:abstractNum w:abstractNumId="17" w15:restartNumberingAfterBreak="0">
    <w:nsid w:val="4A276F83"/>
    <w:multiLevelType w:val="hybridMultilevel"/>
    <w:tmpl w:val="C4160990"/>
    <w:lvl w:ilvl="0" w:tplc="89DA0A86">
      <w:start w:val="1"/>
      <w:numFmt w:val="decimal"/>
      <w:lvlText w:val="%1."/>
      <w:lvlJc w:val="left"/>
      <w:pPr>
        <w:tabs>
          <w:tab w:val="num" w:pos="666"/>
        </w:tabs>
        <w:ind w:left="66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AA13FA"/>
    <w:multiLevelType w:val="hybridMultilevel"/>
    <w:tmpl w:val="8640D3C8"/>
    <w:lvl w:ilvl="0" w:tplc="1B167864">
      <w:start w:val="1"/>
      <w:numFmt w:val="decimal"/>
      <w:lvlText w:val="%1."/>
      <w:lvlJc w:val="left"/>
      <w:pPr>
        <w:ind w:left="45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4D46308D"/>
    <w:multiLevelType w:val="hybridMultilevel"/>
    <w:tmpl w:val="B70E2A36"/>
    <w:lvl w:ilvl="0" w:tplc="A02A017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0" w15:restartNumberingAfterBreak="0">
    <w:nsid w:val="6833380B"/>
    <w:multiLevelType w:val="hybridMultilevel"/>
    <w:tmpl w:val="2592C930"/>
    <w:lvl w:ilvl="0" w:tplc="B7502498">
      <w:start w:val="1"/>
      <w:numFmt w:val="decimal"/>
      <w:lvlText w:val="%1."/>
      <w:lvlJc w:val="left"/>
      <w:pPr>
        <w:ind w:left="5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71521D26"/>
    <w:multiLevelType w:val="hybridMultilevel"/>
    <w:tmpl w:val="D3889D0E"/>
    <w:lvl w:ilvl="0" w:tplc="D1FE8046">
      <w:start w:val="1"/>
      <w:numFmt w:val="decimal"/>
      <w:lvlText w:val="%1."/>
      <w:lvlJc w:val="left"/>
      <w:pPr>
        <w:ind w:left="82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AFC45BC">
      <w:numFmt w:val="bullet"/>
      <w:lvlText w:val="•"/>
      <w:lvlJc w:val="left"/>
      <w:pPr>
        <w:ind w:left="1768" w:hanging="721"/>
      </w:pPr>
      <w:rPr>
        <w:rFonts w:hint="default"/>
        <w:lang w:val="en-US" w:eastAsia="en-US" w:bidi="ar-SA"/>
      </w:rPr>
    </w:lvl>
    <w:lvl w:ilvl="2" w:tplc="B67C25E6">
      <w:numFmt w:val="bullet"/>
      <w:lvlText w:val="•"/>
      <w:lvlJc w:val="left"/>
      <w:pPr>
        <w:ind w:left="2716" w:hanging="721"/>
      </w:pPr>
      <w:rPr>
        <w:rFonts w:hint="default"/>
        <w:lang w:val="en-US" w:eastAsia="en-US" w:bidi="ar-SA"/>
      </w:rPr>
    </w:lvl>
    <w:lvl w:ilvl="3" w:tplc="61BCF6CA">
      <w:numFmt w:val="bullet"/>
      <w:lvlText w:val="•"/>
      <w:lvlJc w:val="left"/>
      <w:pPr>
        <w:ind w:left="3664" w:hanging="721"/>
      </w:pPr>
      <w:rPr>
        <w:rFonts w:hint="default"/>
        <w:lang w:val="en-US" w:eastAsia="en-US" w:bidi="ar-SA"/>
      </w:rPr>
    </w:lvl>
    <w:lvl w:ilvl="4" w:tplc="5FD26990">
      <w:numFmt w:val="bullet"/>
      <w:lvlText w:val="•"/>
      <w:lvlJc w:val="left"/>
      <w:pPr>
        <w:ind w:left="4612" w:hanging="721"/>
      </w:pPr>
      <w:rPr>
        <w:rFonts w:hint="default"/>
        <w:lang w:val="en-US" w:eastAsia="en-US" w:bidi="ar-SA"/>
      </w:rPr>
    </w:lvl>
    <w:lvl w:ilvl="5" w:tplc="4492F4A0">
      <w:numFmt w:val="bullet"/>
      <w:lvlText w:val="•"/>
      <w:lvlJc w:val="left"/>
      <w:pPr>
        <w:ind w:left="5560" w:hanging="721"/>
      </w:pPr>
      <w:rPr>
        <w:rFonts w:hint="default"/>
        <w:lang w:val="en-US" w:eastAsia="en-US" w:bidi="ar-SA"/>
      </w:rPr>
    </w:lvl>
    <w:lvl w:ilvl="6" w:tplc="5712DAA6">
      <w:numFmt w:val="bullet"/>
      <w:lvlText w:val="•"/>
      <w:lvlJc w:val="left"/>
      <w:pPr>
        <w:ind w:left="6508" w:hanging="721"/>
      </w:pPr>
      <w:rPr>
        <w:rFonts w:hint="default"/>
        <w:lang w:val="en-US" w:eastAsia="en-US" w:bidi="ar-SA"/>
      </w:rPr>
    </w:lvl>
    <w:lvl w:ilvl="7" w:tplc="D3609294">
      <w:numFmt w:val="bullet"/>
      <w:lvlText w:val="•"/>
      <w:lvlJc w:val="left"/>
      <w:pPr>
        <w:ind w:left="7456" w:hanging="721"/>
      </w:pPr>
      <w:rPr>
        <w:rFonts w:hint="default"/>
        <w:lang w:val="en-US" w:eastAsia="en-US" w:bidi="ar-SA"/>
      </w:rPr>
    </w:lvl>
    <w:lvl w:ilvl="8" w:tplc="D7628A12">
      <w:numFmt w:val="bullet"/>
      <w:lvlText w:val="•"/>
      <w:lvlJc w:val="left"/>
      <w:pPr>
        <w:ind w:left="8404" w:hanging="721"/>
      </w:pPr>
      <w:rPr>
        <w:rFonts w:hint="default"/>
        <w:lang w:val="en-US" w:eastAsia="en-US" w:bidi="ar-SA"/>
      </w:rPr>
    </w:lvl>
  </w:abstractNum>
  <w:abstractNum w:abstractNumId="22" w15:restartNumberingAfterBreak="0">
    <w:nsid w:val="73717B71"/>
    <w:multiLevelType w:val="hybridMultilevel"/>
    <w:tmpl w:val="B2A27B9A"/>
    <w:lvl w:ilvl="0" w:tplc="13643E40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9" w:hanging="360"/>
      </w:pPr>
    </w:lvl>
    <w:lvl w:ilvl="2" w:tplc="0409001B" w:tentative="1">
      <w:start w:val="1"/>
      <w:numFmt w:val="lowerRoman"/>
      <w:lvlText w:val="%3."/>
      <w:lvlJc w:val="right"/>
      <w:pPr>
        <w:ind w:left="1899" w:hanging="180"/>
      </w:pPr>
    </w:lvl>
    <w:lvl w:ilvl="3" w:tplc="0409000F" w:tentative="1">
      <w:start w:val="1"/>
      <w:numFmt w:val="decimal"/>
      <w:lvlText w:val="%4."/>
      <w:lvlJc w:val="left"/>
      <w:pPr>
        <w:ind w:left="2619" w:hanging="360"/>
      </w:pPr>
    </w:lvl>
    <w:lvl w:ilvl="4" w:tplc="04090019" w:tentative="1">
      <w:start w:val="1"/>
      <w:numFmt w:val="lowerLetter"/>
      <w:lvlText w:val="%5."/>
      <w:lvlJc w:val="left"/>
      <w:pPr>
        <w:ind w:left="3339" w:hanging="360"/>
      </w:pPr>
    </w:lvl>
    <w:lvl w:ilvl="5" w:tplc="0409001B" w:tentative="1">
      <w:start w:val="1"/>
      <w:numFmt w:val="lowerRoman"/>
      <w:lvlText w:val="%6."/>
      <w:lvlJc w:val="right"/>
      <w:pPr>
        <w:ind w:left="4059" w:hanging="180"/>
      </w:pPr>
    </w:lvl>
    <w:lvl w:ilvl="6" w:tplc="0409000F" w:tentative="1">
      <w:start w:val="1"/>
      <w:numFmt w:val="decimal"/>
      <w:lvlText w:val="%7."/>
      <w:lvlJc w:val="left"/>
      <w:pPr>
        <w:ind w:left="4779" w:hanging="360"/>
      </w:pPr>
    </w:lvl>
    <w:lvl w:ilvl="7" w:tplc="04090019" w:tentative="1">
      <w:start w:val="1"/>
      <w:numFmt w:val="lowerLetter"/>
      <w:lvlText w:val="%8."/>
      <w:lvlJc w:val="left"/>
      <w:pPr>
        <w:ind w:left="5499" w:hanging="360"/>
      </w:pPr>
    </w:lvl>
    <w:lvl w:ilvl="8" w:tplc="040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3" w15:restartNumberingAfterBreak="0">
    <w:nsid w:val="75691723"/>
    <w:multiLevelType w:val="hybridMultilevel"/>
    <w:tmpl w:val="B1E8A8FE"/>
    <w:lvl w:ilvl="0" w:tplc="C5004C1C">
      <w:start w:val="1"/>
      <w:numFmt w:val="decimal"/>
      <w:lvlText w:val="%1."/>
      <w:lvlJc w:val="left"/>
      <w:pPr>
        <w:ind w:left="820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2E853D6">
      <w:numFmt w:val="bullet"/>
      <w:lvlText w:val="•"/>
      <w:lvlJc w:val="left"/>
      <w:pPr>
        <w:ind w:left="1120" w:hanging="668"/>
      </w:pPr>
      <w:rPr>
        <w:rFonts w:hint="default"/>
        <w:lang w:val="en-US" w:eastAsia="en-US" w:bidi="ar-SA"/>
      </w:rPr>
    </w:lvl>
    <w:lvl w:ilvl="2" w:tplc="881AE172">
      <w:numFmt w:val="bullet"/>
      <w:lvlText w:val="•"/>
      <w:lvlJc w:val="left"/>
      <w:pPr>
        <w:ind w:left="2140" w:hanging="668"/>
      </w:pPr>
      <w:rPr>
        <w:rFonts w:hint="default"/>
        <w:lang w:val="en-US" w:eastAsia="en-US" w:bidi="ar-SA"/>
      </w:rPr>
    </w:lvl>
    <w:lvl w:ilvl="3" w:tplc="70AAB8A2">
      <w:numFmt w:val="bullet"/>
      <w:lvlText w:val="•"/>
      <w:lvlJc w:val="left"/>
      <w:pPr>
        <w:ind w:left="3160" w:hanging="668"/>
      </w:pPr>
      <w:rPr>
        <w:rFonts w:hint="default"/>
        <w:lang w:val="en-US" w:eastAsia="en-US" w:bidi="ar-SA"/>
      </w:rPr>
    </w:lvl>
    <w:lvl w:ilvl="4" w:tplc="AB102974">
      <w:numFmt w:val="bullet"/>
      <w:lvlText w:val="•"/>
      <w:lvlJc w:val="left"/>
      <w:pPr>
        <w:ind w:left="4180" w:hanging="668"/>
      </w:pPr>
      <w:rPr>
        <w:rFonts w:hint="default"/>
        <w:lang w:val="en-US" w:eastAsia="en-US" w:bidi="ar-SA"/>
      </w:rPr>
    </w:lvl>
    <w:lvl w:ilvl="5" w:tplc="D026F5B8">
      <w:numFmt w:val="bullet"/>
      <w:lvlText w:val="•"/>
      <w:lvlJc w:val="left"/>
      <w:pPr>
        <w:ind w:left="5200" w:hanging="668"/>
      </w:pPr>
      <w:rPr>
        <w:rFonts w:hint="default"/>
        <w:lang w:val="en-US" w:eastAsia="en-US" w:bidi="ar-SA"/>
      </w:rPr>
    </w:lvl>
    <w:lvl w:ilvl="6" w:tplc="21CE5B6A">
      <w:numFmt w:val="bullet"/>
      <w:lvlText w:val="•"/>
      <w:lvlJc w:val="left"/>
      <w:pPr>
        <w:ind w:left="6220" w:hanging="668"/>
      </w:pPr>
      <w:rPr>
        <w:rFonts w:hint="default"/>
        <w:lang w:val="en-US" w:eastAsia="en-US" w:bidi="ar-SA"/>
      </w:rPr>
    </w:lvl>
    <w:lvl w:ilvl="7" w:tplc="6456A7B4">
      <w:numFmt w:val="bullet"/>
      <w:lvlText w:val="•"/>
      <w:lvlJc w:val="left"/>
      <w:pPr>
        <w:ind w:left="7240" w:hanging="668"/>
      </w:pPr>
      <w:rPr>
        <w:rFonts w:hint="default"/>
        <w:lang w:val="en-US" w:eastAsia="en-US" w:bidi="ar-SA"/>
      </w:rPr>
    </w:lvl>
    <w:lvl w:ilvl="8" w:tplc="3B6AADC6">
      <w:numFmt w:val="bullet"/>
      <w:lvlText w:val="•"/>
      <w:lvlJc w:val="left"/>
      <w:pPr>
        <w:ind w:left="8260" w:hanging="668"/>
      </w:pPr>
      <w:rPr>
        <w:rFonts w:hint="default"/>
        <w:lang w:val="en-US" w:eastAsia="en-US" w:bidi="ar-SA"/>
      </w:rPr>
    </w:lvl>
  </w:abstractNum>
  <w:abstractNum w:abstractNumId="24" w15:restartNumberingAfterBreak="0">
    <w:nsid w:val="782E3F08"/>
    <w:multiLevelType w:val="hybridMultilevel"/>
    <w:tmpl w:val="E03024D2"/>
    <w:lvl w:ilvl="0" w:tplc="FE383760">
      <w:start w:val="1"/>
      <w:numFmt w:val="decimal"/>
      <w:lvlText w:val="%1."/>
      <w:lvlJc w:val="left"/>
      <w:pPr>
        <w:ind w:left="820" w:hanging="733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FC88802">
      <w:numFmt w:val="bullet"/>
      <w:lvlText w:val="•"/>
      <w:lvlJc w:val="left"/>
      <w:pPr>
        <w:ind w:left="1768" w:hanging="733"/>
      </w:pPr>
      <w:rPr>
        <w:rFonts w:hint="default"/>
        <w:lang w:val="en-US" w:eastAsia="en-US" w:bidi="ar-SA"/>
      </w:rPr>
    </w:lvl>
    <w:lvl w:ilvl="2" w:tplc="2930A10E">
      <w:numFmt w:val="bullet"/>
      <w:lvlText w:val="•"/>
      <w:lvlJc w:val="left"/>
      <w:pPr>
        <w:ind w:left="2716" w:hanging="733"/>
      </w:pPr>
      <w:rPr>
        <w:rFonts w:hint="default"/>
        <w:lang w:val="en-US" w:eastAsia="en-US" w:bidi="ar-SA"/>
      </w:rPr>
    </w:lvl>
    <w:lvl w:ilvl="3" w:tplc="01463EA8">
      <w:numFmt w:val="bullet"/>
      <w:lvlText w:val="•"/>
      <w:lvlJc w:val="left"/>
      <w:pPr>
        <w:ind w:left="3664" w:hanging="733"/>
      </w:pPr>
      <w:rPr>
        <w:rFonts w:hint="default"/>
        <w:lang w:val="en-US" w:eastAsia="en-US" w:bidi="ar-SA"/>
      </w:rPr>
    </w:lvl>
    <w:lvl w:ilvl="4" w:tplc="3A9CBC3A">
      <w:numFmt w:val="bullet"/>
      <w:lvlText w:val="•"/>
      <w:lvlJc w:val="left"/>
      <w:pPr>
        <w:ind w:left="4612" w:hanging="733"/>
      </w:pPr>
      <w:rPr>
        <w:rFonts w:hint="default"/>
        <w:lang w:val="en-US" w:eastAsia="en-US" w:bidi="ar-SA"/>
      </w:rPr>
    </w:lvl>
    <w:lvl w:ilvl="5" w:tplc="8E76AC52">
      <w:numFmt w:val="bullet"/>
      <w:lvlText w:val="•"/>
      <w:lvlJc w:val="left"/>
      <w:pPr>
        <w:ind w:left="5560" w:hanging="733"/>
      </w:pPr>
      <w:rPr>
        <w:rFonts w:hint="default"/>
        <w:lang w:val="en-US" w:eastAsia="en-US" w:bidi="ar-SA"/>
      </w:rPr>
    </w:lvl>
    <w:lvl w:ilvl="6" w:tplc="69F41D92">
      <w:numFmt w:val="bullet"/>
      <w:lvlText w:val="•"/>
      <w:lvlJc w:val="left"/>
      <w:pPr>
        <w:ind w:left="6508" w:hanging="733"/>
      </w:pPr>
      <w:rPr>
        <w:rFonts w:hint="default"/>
        <w:lang w:val="en-US" w:eastAsia="en-US" w:bidi="ar-SA"/>
      </w:rPr>
    </w:lvl>
    <w:lvl w:ilvl="7" w:tplc="C05AB528">
      <w:numFmt w:val="bullet"/>
      <w:lvlText w:val="•"/>
      <w:lvlJc w:val="left"/>
      <w:pPr>
        <w:ind w:left="7456" w:hanging="733"/>
      </w:pPr>
      <w:rPr>
        <w:rFonts w:hint="default"/>
        <w:lang w:val="en-US" w:eastAsia="en-US" w:bidi="ar-SA"/>
      </w:rPr>
    </w:lvl>
    <w:lvl w:ilvl="8" w:tplc="5C884254">
      <w:numFmt w:val="bullet"/>
      <w:lvlText w:val="•"/>
      <w:lvlJc w:val="left"/>
      <w:pPr>
        <w:ind w:left="8404" w:hanging="733"/>
      </w:pPr>
      <w:rPr>
        <w:rFonts w:hint="default"/>
        <w:lang w:val="en-US" w:eastAsia="en-US" w:bidi="ar-SA"/>
      </w:rPr>
    </w:lvl>
  </w:abstractNum>
  <w:abstractNum w:abstractNumId="25" w15:restartNumberingAfterBreak="0">
    <w:nsid w:val="7E235221"/>
    <w:multiLevelType w:val="hybridMultilevel"/>
    <w:tmpl w:val="15547944"/>
    <w:lvl w:ilvl="0" w:tplc="A8FC6FE4">
      <w:start w:val="1"/>
      <w:numFmt w:val="lowerLetter"/>
      <w:lvlText w:val="(%1)"/>
      <w:lvlJc w:val="left"/>
      <w:pPr>
        <w:ind w:left="4497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02" w:hanging="360"/>
      </w:pPr>
    </w:lvl>
    <w:lvl w:ilvl="2" w:tplc="0409001B" w:tentative="1">
      <w:start w:val="1"/>
      <w:numFmt w:val="lowerRoman"/>
      <w:lvlText w:val="%3."/>
      <w:lvlJc w:val="right"/>
      <w:pPr>
        <w:ind w:left="5922" w:hanging="180"/>
      </w:pPr>
    </w:lvl>
    <w:lvl w:ilvl="3" w:tplc="0409000F" w:tentative="1">
      <w:start w:val="1"/>
      <w:numFmt w:val="decimal"/>
      <w:lvlText w:val="%4."/>
      <w:lvlJc w:val="left"/>
      <w:pPr>
        <w:ind w:left="6642" w:hanging="360"/>
      </w:pPr>
    </w:lvl>
    <w:lvl w:ilvl="4" w:tplc="04090019" w:tentative="1">
      <w:start w:val="1"/>
      <w:numFmt w:val="lowerLetter"/>
      <w:lvlText w:val="%5."/>
      <w:lvlJc w:val="left"/>
      <w:pPr>
        <w:ind w:left="7362" w:hanging="360"/>
      </w:pPr>
    </w:lvl>
    <w:lvl w:ilvl="5" w:tplc="0409001B" w:tentative="1">
      <w:start w:val="1"/>
      <w:numFmt w:val="lowerRoman"/>
      <w:lvlText w:val="%6."/>
      <w:lvlJc w:val="right"/>
      <w:pPr>
        <w:ind w:left="8082" w:hanging="180"/>
      </w:pPr>
    </w:lvl>
    <w:lvl w:ilvl="6" w:tplc="0409000F" w:tentative="1">
      <w:start w:val="1"/>
      <w:numFmt w:val="decimal"/>
      <w:lvlText w:val="%7."/>
      <w:lvlJc w:val="left"/>
      <w:pPr>
        <w:ind w:left="8802" w:hanging="360"/>
      </w:pPr>
    </w:lvl>
    <w:lvl w:ilvl="7" w:tplc="04090019" w:tentative="1">
      <w:start w:val="1"/>
      <w:numFmt w:val="lowerLetter"/>
      <w:lvlText w:val="%8."/>
      <w:lvlJc w:val="left"/>
      <w:pPr>
        <w:ind w:left="9522" w:hanging="360"/>
      </w:pPr>
    </w:lvl>
    <w:lvl w:ilvl="8" w:tplc="0409001B" w:tentative="1">
      <w:start w:val="1"/>
      <w:numFmt w:val="lowerRoman"/>
      <w:lvlText w:val="%9."/>
      <w:lvlJc w:val="right"/>
      <w:pPr>
        <w:ind w:left="10242" w:hanging="180"/>
      </w:pPr>
    </w:lvl>
  </w:abstractNum>
  <w:num w:numId="1" w16cid:durableId="616450157">
    <w:abstractNumId w:val="23"/>
  </w:num>
  <w:num w:numId="2" w16cid:durableId="615596231">
    <w:abstractNumId w:val="0"/>
  </w:num>
  <w:num w:numId="3" w16cid:durableId="1171211955">
    <w:abstractNumId w:val="1"/>
  </w:num>
  <w:num w:numId="4" w16cid:durableId="357439493">
    <w:abstractNumId w:val="13"/>
  </w:num>
  <w:num w:numId="5" w16cid:durableId="200290562">
    <w:abstractNumId w:val="16"/>
  </w:num>
  <w:num w:numId="6" w16cid:durableId="537159585">
    <w:abstractNumId w:val="5"/>
  </w:num>
  <w:num w:numId="7" w16cid:durableId="1961295893">
    <w:abstractNumId w:val="24"/>
  </w:num>
  <w:num w:numId="8" w16cid:durableId="344791210">
    <w:abstractNumId w:val="21"/>
  </w:num>
  <w:num w:numId="9" w16cid:durableId="1772313202">
    <w:abstractNumId w:val="9"/>
  </w:num>
  <w:num w:numId="10" w16cid:durableId="1562516672">
    <w:abstractNumId w:val="12"/>
  </w:num>
  <w:num w:numId="11" w16cid:durableId="1435401878">
    <w:abstractNumId w:val="3"/>
  </w:num>
  <w:num w:numId="12" w16cid:durableId="212277256">
    <w:abstractNumId w:val="14"/>
  </w:num>
  <w:num w:numId="13" w16cid:durableId="1968537248">
    <w:abstractNumId w:val="10"/>
  </w:num>
  <w:num w:numId="14" w16cid:durableId="615791093">
    <w:abstractNumId w:val="2"/>
  </w:num>
  <w:num w:numId="15" w16cid:durableId="919750357">
    <w:abstractNumId w:val="6"/>
  </w:num>
  <w:num w:numId="16" w16cid:durableId="263270824">
    <w:abstractNumId w:val="18"/>
  </w:num>
  <w:num w:numId="17" w16cid:durableId="1912958300">
    <w:abstractNumId w:val="25"/>
  </w:num>
  <w:num w:numId="18" w16cid:durableId="1930311780">
    <w:abstractNumId w:val="8"/>
  </w:num>
  <w:num w:numId="19" w16cid:durableId="1163856307">
    <w:abstractNumId w:val="11"/>
  </w:num>
  <w:num w:numId="20" w16cid:durableId="1189829252">
    <w:abstractNumId w:val="4"/>
  </w:num>
  <w:num w:numId="21" w16cid:durableId="105782332">
    <w:abstractNumId w:val="19"/>
  </w:num>
  <w:num w:numId="22" w16cid:durableId="1368875819">
    <w:abstractNumId w:val="20"/>
  </w:num>
  <w:num w:numId="23" w16cid:durableId="805393323">
    <w:abstractNumId w:val="15"/>
  </w:num>
  <w:num w:numId="24" w16cid:durableId="17564385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3972162">
    <w:abstractNumId w:val="22"/>
  </w:num>
  <w:num w:numId="26" w16cid:durableId="13855654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837"/>
    <w:rsid w:val="00011C35"/>
    <w:rsid w:val="00012975"/>
    <w:rsid w:val="00021003"/>
    <w:rsid w:val="00025FE2"/>
    <w:rsid w:val="00026833"/>
    <w:rsid w:val="00037293"/>
    <w:rsid w:val="0004327C"/>
    <w:rsid w:val="00044F08"/>
    <w:rsid w:val="00046271"/>
    <w:rsid w:val="000467EC"/>
    <w:rsid w:val="00047493"/>
    <w:rsid w:val="000523E2"/>
    <w:rsid w:val="000538AE"/>
    <w:rsid w:val="00061A46"/>
    <w:rsid w:val="0007003D"/>
    <w:rsid w:val="00071390"/>
    <w:rsid w:val="0007227F"/>
    <w:rsid w:val="00081BAA"/>
    <w:rsid w:val="000843A8"/>
    <w:rsid w:val="00087463"/>
    <w:rsid w:val="00093B4D"/>
    <w:rsid w:val="00094D03"/>
    <w:rsid w:val="000C1B3B"/>
    <w:rsid w:val="000C4144"/>
    <w:rsid w:val="000C5894"/>
    <w:rsid w:val="000D18EC"/>
    <w:rsid w:val="000D2176"/>
    <w:rsid w:val="000D2B3F"/>
    <w:rsid w:val="00101243"/>
    <w:rsid w:val="0010701E"/>
    <w:rsid w:val="00112E7D"/>
    <w:rsid w:val="00115BD6"/>
    <w:rsid w:val="0011617F"/>
    <w:rsid w:val="001361B0"/>
    <w:rsid w:val="00144DB6"/>
    <w:rsid w:val="001506D7"/>
    <w:rsid w:val="00150973"/>
    <w:rsid w:val="00150E23"/>
    <w:rsid w:val="00155767"/>
    <w:rsid w:val="00160AF7"/>
    <w:rsid w:val="001627B8"/>
    <w:rsid w:val="001645AA"/>
    <w:rsid w:val="0017051B"/>
    <w:rsid w:val="001756E2"/>
    <w:rsid w:val="00185E38"/>
    <w:rsid w:val="00194180"/>
    <w:rsid w:val="0019456C"/>
    <w:rsid w:val="001A2B6F"/>
    <w:rsid w:val="001A31DF"/>
    <w:rsid w:val="001A356F"/>
    <w:rsid w:val="001A3FE8"/>
    <w:rsid w:val="001A593E"/>
    <w:rsid w:val="001A6BE4"/>
    <w:rsid w:val="001B18AE"/>
    <w:rsid w:val="001C3F5B"/>
    <w:rsid w:val="001C4205"/>
    <w:rsid w:val="001D1E5D"/>
    <w:rsid w:val="001E0561"/>
    <w:rsid w:val="001E0C2E"/>
    <w:rsid w:val="001E7FB5"/>
    <w:rsid w:val="001F07C2"/>
    <w:rsid w:val="001F21DE"/>
    <w:rsid w:val="001F4AB1"/>
    <w:rsid w:val="001F7643"/>
    <w:rsid w:val="00203639"/>
    <w:rsid w:val="00205807"/>
    <w:rsid w:val="00205C47"/>
    <w:rsid w:val="00210042"/>
    <w:rsid w:val="0021632A"/>
    <w:rsid w:val="002214F5"/>
    <w:rsid w:val="002216F0"/>
    <w:rsid w:val="00221B73"/>
    <w:rsid w:val="00232B3B"/>
    <w:rsid w:val="00234BCA"/>
    <w:rsid w:val="00244092"/>
    <w:rsid w:val="00252192"/>
    <w:rsid w:val="0026536E"/>
    <w:rsid w:val="00294E8C"/>
    <w:rsid w:val="002979A8"/>
    <w:rsid w:val="002A074B"/>
    <w:rsid w:val="002A2680"/>
    <w:rsid w:val="002A312D"/>
    <w:rsid w:val="002A6D29"/>
    <w:rsid w:val="002B5437"/>
    <w:rsid w:val="002B5512"/>
    <w:rsid w:val="002D05E7"/>
    <w:rsid w:val="002D2F2C"/>
    <w:rsid w:val="002D61FC"/>
    <w:rsid w:val="002D7C8E"/>
    <w:rsid w:val="002F1391"/>
    <w:rsid w:val="002F3E0F"/>
    <w:rsid w:val="002F433F"/>
    <w:rsid w:val="002F6564"/>
    <w:rsid w:val="00301CB9"/>
    <w:rsid w:val="00310841"/>
    <w:rsid w:val="0031103A"/>
    <w:rsid w:val="003113AE"/>
    <w:rsid w:val="00317D0A"/>
    <w:rsid w:val="00324007"/>
    <w:rsid w:val="00324852"/>
    <w:rsid w:val="003254B1"/>
    <w:rsid w:val="00330CEE"/>
    <w:rsid w:val="0033112E"/>
    <w:rsid w:val="0033319C"/>
    <w:rsid w:val="003415EA"/>
    <w:rsid w:val="00345E6A"/>
    <w:rsid w:val="00351A88"/>
    <w:rsid w:val="0036527A"/>
    <w:rsid w:val="00367288"/>
    <w:rsid w:val="00374A42"/>
    <w:rsid w:val="00381A02"/>
    <w:rsid w:val="00381C44"/>
    <w:rsid w:val="003A6864"/>
    <w:rsid w:val="003B1C5A"/>
    <w:rsid w:val="003B25FD"/>
    <w:rsid w:val="003B358F"/>
    <w:rsid w:val="003B46C4"/>
    <w:rsid w:val="003B51FF"/>
    <w:rsid w:val="003E54D5"/>
    <w:rsid w:val="003E59A3"/>
    <w:rsid w:val="003F0AD9"/>
    <w:rsid w:val="00407F42"/>
    <w:rsid w:val="0041249D"/>
    <w:rsid w:val="004130C4"/>
    <w:rsid w:val="00413E23"/>
    <w:rsid w:val="00413EE0"/>
    <w:rsid w:val="004145ED"/>
    <w:rsid w:val="00415D88"/>
    <w:rsid w:val="00417FBA"/>
    <w:rsid w:val="0042195C"/>
    <w:rsid w:val="00422233"/>
    <w:rsid w:val="00441ACC"/>
    <w:rsid w:val="00445647"/>
    <w:rsid w:val="004533B5"/>
    <w:rsid w:val="004534A9"/>
    <w:rsid w:val="004622E7"/>
    <w:rsid w:val="004655DA"/>
    <w:rsid w:val="004747CB"/>
    <w:rsid w:val="00480F77"/>
    <w:rsid w:val="004A2720"/>
    <w:rsid w:val="004B4452"/>
    <w:rsid w:val="004C5004"/>
    <w:rsid w:val="004D1679"/>
    <w:rsid w:val="004D268E"/>
    <w:rsid w:val="004E4E7E"/>
    <w:rsid w:val="004E6DB0"/>
    <w:rsid w:val="004F010D"/>
    <w:rsid w:val="004F28D5"/>
    <w:rsid w:val="004F40D9"/>
    <w:rsid w:val="004F7EE1"/>
    <w:rsid w:val="0050179B"/>
    <w:rsid w:val="00503657"/>
    <w:rsid w:val="00504CF3"/>
    <w:rsid w:val="00504DF7"/>
    <w:rsid w:val="00515B26"/>
    <w:rsid w:val="00517636"/>
    <w:rsid w:val="00524C52"/>
    <w:rsid w:val="00525C7C"/>
    <w:rsid w:val="00526D3C"/>
    <w:rsid w:val="00532E10"/>
    <w:rsid w:val="00534DBB"/>
    <w:rsid w:val="00535AD6"/>
    <w:rsid w:val="00537F4C"/>
    <w:rsid w:val="00540DD1"/>
    <w:rsid w:val="00543693"/>
    <w:rsid w:val="00544B3C"/>
    <w:rsid w:val="00550BD7"/>
    <w:rsid w:val="00553674"/>
    <w:rsid w:val="00563236"/>
    <w:rsid w:val="005647F4"/>
    <w:rsid w:val="00585327"/>
    <w:rsid w:val="00592DEB"/>
    <w:rsid w:val="00593D71"/>
    <w:rsid w:val="00596530"/>
    <w:rsid w:val="005B1D25"/>
    <w:rsid w:val="005D158D"/>
    <w:rsid w:val="005E4935"/>
    <w:rsid w:val="005F2FF5"/>
    <w:rsid w:val="00602298"/>
    <w:rsid w:val="006043FE"/>
    <w:rsid w:val="006164FF"/>
    <w:rsid w:val="00620BFF"/>
    <w:rsid w:val="006228FA"/>
    <w:rsid w:val="00626A4D"/>
    <w:rsid w:val="00630812"/>
    <w:rsid w:val="00630B79"/>
    <w:rsid w:val="00643AEF"/>
    <w:rsid w:val="00643C3B"/>
    <w:rsid w:val="00652521"/>
    <w:rsid w:val="00672008"/>
    <w:rsid w:val="00674179"/>
    <w:rsid w:val="006809D5"/>
    <w:rsid w:val="00693F25"/>
    <w:rsid w:val="0069674E"/>
    <w:rsid w:val="006A1CB0"/>
    <w:rsid w:val="006B16D0"/>
    <w:rsid w:val="006B3191"/>
    <w:rsid w:val="006B4D72"/>
    <w:rsid w:val="006C1781"/>
    <w:rsid w:val="006C4081"/>
    <w:rsid w:val="006D4941"/>
    <w:rsid w:val="006E726D"/>
    <w:rsid w:val="006F2D23"/>
    <w:rsid w:val="006F5EF5"/>
    <w:rsid w:val="00702E3B"/>
    <w:rsid w:val="00703643"/>
    <w:rsid w:val="0070741B"/>
    <w:rsid w:val="00712CEE"/>
    <w:rsid w:val="0072565A"/>
    <w:rsid w:val="00731E45"/>
    <w:rsid w:val="00731FE6"/>
    <w:rsid w:val="0073689A"/>
    <w:rsid w:val="007470DC"/>
    <w:rsid w:val="007628AC"/>
    <w:rsid w:val="00764FAD"/>
    <w:rsid w:val="00766F71"/>
    <w:rsid w:val="00770D84"/>
    <w:rsid w:val="0077750B"/>
    <w:rsid w:val="0078390B"/>
    <w:rsid w:val="0079563C"/>
    <w:rsid w:val="007A08FC"/>
    <w:rsid w:val="007A3703"/>
    <w:rsid w:val="007A6E0A"/>
    <w:rsid w:val="007B7DA9"/>
    <w:rsid w:val="007C7632"/>
    <w:rsid w:val="007D3832"/>
    <w:rsid w:val="007E6AA4"/>
    <w:rsid w:val="007F1D98"/>
    <w:rsid w:val="007F485C"/>
    <w:rsid w:val="007F697E"/>
    <w:rsid w:val="00804217"/>
    <w:rsid w:val="0080589F"/>
    <w:rsid w:val="00805A67"/>
    <w:rsid w:val="008146EC"/>
    <w:rsid w:val="00816260"/>
    <w:rsid w:val="00820C66"/>
    <w:rsid w:val="00831D6D"/>
    <w:rsid w:val="00834152"/>
    <w:rsid w:val="008521F4"/>
    <w:rsid w:val="00852470"/>
    <w:rsid w:val="008702D1"/>
    <w:rsid w:val="00872629"/>
    <w:rsid w:val="00873A6E"/>
    <w:rsid w:val="0088082C"/>
    <w:rsid w:val="00887555"/>
    <w:rsid w:val="00887E50"/>
    <w:rsid w:val="008958A8"/>
    <w:rsid w:val="008A15A7"/>
    <w:rsid w:val="008A2085"/>
    <w:rsid w:val="008B6561"/>
    <w:rsid w:val="008C2032"/>
    <w:rsid w:val="008D0E8F"/>
    <w:rsid w:val="008D2208"/>
    <w:rsid w:val="008D463D"/>
    <w:rsid w:val="008E7360"/>
    <w:rsid w:val="008F2F93"/>
    <w:rsid w:val="00902215"/>
    <w:rsid w:val="00902433"/>
    <w:rsid w:val="009067C8"/>
    <w:rsid w:val="00920293"/>
    <w:rsid w:val="00924EAC"/>
    <w:rsid w:val="009256C8"/>
    <w:rsid w:val="009317DD"/>
    <w:rsid w:val="00936B49"/>
    <w:rsid w:val="009378E7"/>
    <w:rsid w:val="009417AC"/>
    <w:rsid w:val="00945A84"/>
    <w:rsid w:val="00946151"/>
    <w:rsid w:val="00950FE5"/>
    <w:rsid w:val="009547AC"/>
    <w:rsid w:val="00960B45"/>
    <w:rsid w:val="00973B8A"/>
    <w:rsid w:val="00973B98"/>
    <w:rsid w:val="00973C09"/>
    <w:rsid w:val="00974D69"/>
    <w:rsid w:val="00986B58"/>
    <w:rsid w:val="00987097"/>
    <w:rsid w:val="00996F57"/>
    <w:rsid w:val="009A2138"/>
    <w:rsid w:val="009A32C4"/>
    <w:rsid w:val="009A4305"/>
    <w:rsid w:val="009B10A4"/>
    <w:rsid w:val="009B204E"/>
    <w:rsid w:val="009B3363"/>
    <w:rsid w:val="009C7A5D"/>
    <w:rsid w:val="009D2045"/>
    <w:rsid w:val="009D5D2D"/>
    <w:rsid w:val="009E0AB4"/>
    <w:rsid w:val="009F2D86"/>
    <w:rsid w:val="009F562D"/>
    <w:rsid w:val="009F7A17"/>
    <w:rsid w:val="00A00249"/>
    <w:rsid w:val="00A0189D"/>
    <w:rsid w:val="00A03078"/>
    <w:rsid w:val="00A1796E"/>
    <w:rsid w:val="00A21DC8"/>
    <w:rsid w:val="00A27598"/>
    <w:rsid w:val="00A27B62"/>
    <w:rsid w:val="00A5114F"/>
    <w:rsid w:val="00A60A47"/>
    <w:rsid w:val="00A622F8"/>
    <w:rsid w:val="00A62DD9"/>
    <w:rsid w:val="00A71837"/>
    <w:rsid w:val="00A72958"/>
    <w:rsid w:val="00A7629A"/>
    <w:rsid w:val="00A76AD4"/>
    <w:rsid w:val="00A8598F"/>
    <w:rsid w:val="00A86A55"/>
    <w:rsid w:val="00A96D4E"/>
    <w:rsid w:val="00AA44BE"/>
    <w:rsid w:val="00AA53AC"/>
    <w:rsid w:val="00AB262C"/>
    <w:rsid w:val="00AB51FC"/>
    <w:rsid w:val="00AB73BD"/>
    <w:rsid w:val="00AC42A0"/>
    <w:rsid w:val="00AC45D4"/>
    <w:rsid w:val="00AC5A12"/>
    <w:rsid w:val="00AC70D9"/>
    <w:rsid w:val="00AD54A4"/>
    <w:rsid w:val="00AD62C3"/>
    <w:rsid w:val="00AF0C4E"/>
    <w:rsid w:val="00AF1E9C"/>
    <w:rsid w:val="00B0130D"/>
    <w:rsid w:val="00B01C31"/>
    <w:rsid w:val="00B079DF"/>
    <w:rsid w:val="00B1000E"/>
    <w:rsid w:val="00B10BF1"/>
    <w:rsid w:val="00B16548"/>
    <w:rsid w:val="00B321C9"/>
    <w:rsid w:val="00B34EA9"/>
    <w:rsid w:val="00B36A54"/>
    <w:rsid w:val="00B42255"/>
    <w:rsid w:val="00B524E9"/>
    <w:rsid w:val="00B602E1"/>
    <w:rsid w:val="00B711BF"/>
    <w:rsid w:val="00B7205D"/>
    <w:rsid w:val="00B750C2"/>
    <w:rsid w:val="00B90201"/>
    <w:rsid w:val="00B9358D"/>
    <w:rsid w:val="00BA3E33"/>
    <w:rsid w:val="00BA55BC"/>
    <w:rsid w:val="00BB5284"/>
    <w:rsid w:val="00BB605B"/>
    <w:rsid w:val="00BB6E5C"/>
    <w:rsid w:val="00BC32D8"/>
    <w:rsid w:val="00BD265A"/>
    <w:rsid w:val="00BD7AA3"/>
    <w:rsid w:val="00BE1DA2"/>
    <w:rsid w:val="00BE7286"/>
    <w:rsid w:val="00C00927"/>
    <w:rsid w:val="00C009D9"/>
    <w:rsid w:val="00C04259"/>
    <w:rsid w:val="00C05553"/>
    <w:rsid w:val="00C22ED0"/>
    <w:rsid w:val="00C26D2B"/>
    <w:rsid w:val="00C27560"/>
    <w:rsid w:val="00C37078"/>
    <w:rsid w:val="00C444F1"/>
    <w:rsid w:val="00C678CE"/>
    <w:rsid w:val="00C75480"/>
    <w:rsid w:val="00C8120C"/>
    <w:rsid w:val="00C81E59"/>
    <w:rsid w:val="00C92C74"/>
    <w:rsid w:val="00CA46B3"/>
    <w:rsid w:val="00CB6017"/>
    <w:rsid w:val="00CB7F5A"/>
    <w:rsid w:val="00CD4212"/>
    <w:rsid w:val="00CD4B11"/>
    <w:rsid w:val="00CD651E"/>
    <w:rsid w:val="00CD76AE"/>
    <w:rsid w:val="00CE775E"/>
    <w:rsid w:val="00CF0F28"/>
    <w:rsid w:val="00CF25FF"/>
    <w:rsid w:val="00CF43FA"/>
    <w:rsid w:val="00CF4D4C"/>
    <w:rsid w:val="00CF7F4A"/>
    <w:rsid w:val="00D042DA"/>
    <w:rsid w:val="00D0430B"/>
    <w:rsid w:val="00D06F1B"/>
    <w:rsid w:val="00D07631"/>
    <w:rsid w:val="00D17F4D"/>
    <w:rsid w:val="00D227E0"/>
    <w:rsid w:val="00D261D3"/>
    <w:rsid w:val="00D30682"/>
    <w:rsid w:val="00D317B1"/>
    <w:rsid w:val="00D3666F"/>
    <w:rsid w:val="00D51458"/>
    <w:rsid w:val="00D53101"/>
    <w:rsid w:val="00D56AE8"/>
    <w:rsid w:val="00D6012C"/>
    <w:rsid w:val="00D63D1E"/>
    <w:rsid w:val="00D66E63"/>
    <w:rsid w:val="00D8261F"/>
    <w:rsid w:val="00D9306B"/>
    <w:rsid w:val="00D93536"/>
    <w:rsid w:val="00D952E1"/>
    <w:rsid w:val="00D95486"/>
    <w:rsid w:val="00DA124E"/>
    <w:rsid w:val="00DB4ABA"/>
    <w:rsid w:val="00DC6C9C"/>
    <w:rsid w:val="00DD3C07"/>
    <w:rsid w:val="00DD57F7"/>
    <w:rsid w:val="00DF21FA"/>
    <w:rsid w:val="00E01DF3"/>
    <w:rsid w:val="00E04D26"/>
    <w:rsid w:val="00E05EDC"/>
    <w:rsid w:val="00E05F31"/>
    <w:rsid w:val="00E0759D"/>
    <w:rsid w:val="00E128BE"/>
    <w:rsid w:val="00E15A22"/>
    <w:rsid w:val="00E17DA3"/>
    <w:rsid w:val="00E364D2"/>
    <w:rsid w:val="00E37B68"/>
    <w:rsid w:val="00E444EF"/>
    <w:rsid w:val="00E44F51"/>
    <w:rsid w:val="00E4564C"/>
    <w:rsid w:val="00E63F3E"/>
    <w:rsid w:val="00E64DE1"/>
    <w:rsid w:val="00E714D6"/>
    <w:rsid w:val="00E757F6"/>
    <w:rsid w:val="00E94442"/>
    <w:rsid w:val="00E961DE"/>
    <w:rsid w:val="00EA15D9"/>
    <w:rsid w:val="00EB2878"/>
    <w:rsid w:val="00EC05E7"/>
    <w:rsid w:val="00ED58D1"/>
    <w:rsid w:val="00ED6793"/>
    <w:rsid w:val="00EE0470"/>
    <w:rsid w:val="00EE1D18"/>
    <w:rsid w:val="00EE4CBB"/>
    <w:rsid w:val="00EF0A4C"/>
    <w:rsid w:val="00F100BF"/>
    <w:rsid w:val="00F17308"/>
    <w:rsid w:val="00F2397D"/>
    <w:rsid w:val="00F276D1"/>
    <w:rsid w:val="00F316C1"/>
    <w:rsid w:val="00F37358"/>
    <w:rsid w:val="00F40D9E"/>
    <w:rsid w:val="00F41644"/>
    <w:rsid w:val="00F41B70"/>
    <w:rsid w:val="00F436A2"/>
    <w:rsid w:val="00F47D98"/>
    <w:rsid w:val="00F53A4D"/>
    <w:rsid w:val="00F613E9"/>
    <w:rsid w:val="00F72AE2"/>
    <w:rsid w:val="00F850DB"/>
    <w:rsid w:val="00F901B4"/>
    <w:rsid w:val="00F92B72"/>
    <w:rsid w:val="00FA1659"/>
    <w:rsid w:val="00FA1AD5"/>
    <w:rsid w:val="00FB2191"/>
    <w:rsid w:val="00FC199D"/>
    <w:rsid w:val="00FC3263"/>
    <w:rsid w:val="00FF133A"/>
    <w:rsid w:val="00FF33EC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C879B"/>
  <w15:docId w15:val="{1093EFCD-4220-41ED-98D5-F548612F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20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D2B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B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40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08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C40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081"/>
    <w:rPr>
      <w:rFonts w:ascii="Times New Roman" w:eastAsia="Times New Roman" w:hAnsi="Times New Roman" w:cs="Times New Roman"/>
    </w:rPr>
  </w:style>
  <w:style w:type="character" w:customStyle="1" w:styleId="textlayer--absolute">
    <w:name w:val="textlayer--absolute"/>
    <w:basedOn w:val="DefaultParagraphFont"/>
    <w:rsid w:val="00D0430B"/>
  </w:style>
  <w:style w:type="paragraph" w:styleId="EndnoteText">
    <w:name w:val="endnote text"/>
    <w:basedOn w:val="Normal"/>
    <w:link w:val="EndnoteTextChar"/>
    <w:semiHidden/>
    <w:rsid w:val="000D18EC"/>
    <w:pPr>
      <w:overflowPunct w:val="0"/>
      <w:adjustRightInd w:val="0"/>
      <w:textAlignment w:val="baseline"/>
    </w:pPr>
    <w:rPr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D18E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1A7EC-3EA6-4735-8998-5C0BA98DE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Wasim Azhar</cp:lastModifiedBy>
  <cp:revision>262</cp:revision>
  <dcterms:created xsi:type="dcterms:W3CDTF">2021-08-04T20:08:00Z</dcterms:created>
  <dcterms:modified xsi:type="dcterms:W3CDTF">2026-07-26T02:44:00Z</dcterms:modified>
</cp:coreProperties>
</file>