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7FB55" w14:textId="7838974E" w:rsidR="00B87E24" w:rsidRPr="005B1017" w:rsidRDefault="008671E2">
      <w:pPr>
        <w:shd w:val="clear" w:color="auto" w:fill="FFFFFF"/>
        <w:spacing w:before="2"/>
        <w:jc w:val="center"/>
        <w:rPr>
          <w:rFonts w:ascii="Times New Roman" w:eastAsia="Times New Roman" w:hAnsi="Times New Roman" w:cs="Times New Roman"/>
          <w:b/>
          <w:smallCaps/>
          <w:color w:val="222222"/>
          <w:sz w:val="36"/>
          <w:szCs w:val="36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067AF" wp14:editId="011E407B">
                <wp:simplePos x="0" y="0"/>
                <wp:positionH relativeFrom="column">
                  <wp:posOffset>463550</wp:posOffset>
                </wp:positionH>
                <wp:positionV relativeFrom="paragraph">
                  <wp:posOffset>209550</wp:posOffset>
                </wp:positionV>
                <wp:extent cx="1028700" cy="520700"/>
                <wp:effectExtent l="0" t="0" r="7620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20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432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92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.5pt;margin-top:16.5pt;width:81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" strokecolor="#0432ff" strokeweight="1pt">
                <v:stroke endarrow="block"/>
              </v:shape>
            </w:pict>
          </mc:Fallback>
        </mc:AlternateContent>
      </w:r>
      <w:r w:rsidRPr="00E309C0">
        <w:rPr>
          <w:rFonts w:asciiTheme="minorHAnsi" w:eastAsiaTheme="minorEastAsia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73A55" wp14:editId="6D43F0C6">
                <wp:simplePos x="0" y="0"/>
                <wp:positionH relativeFrom="column">
                  <wp:posOffset>-197485</wp:posOffset>
                </wp:positionH>
                <wp:positionV relativeFrom="paragraph">
                  <wp:posOffset>-76200</wp:posOffset>
                </wp:positionV>
                <wp:extent cx="1454785" cy="285750"/>
                <wp:effectExtent l="0" t="0" r="1206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4C8F7576" w14:textId="6D57903D" w:rsidR="00E309C0" w:rsidRPr="00EC2A3E" w:rsidRDefault="00E309C0" w:rsidP="00E309C0">
                            <w:pPr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 use of a headline.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3A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55pt;margin-top:-6pt;width:114.5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" fillcolor="window" strokecolor="#0432ff" strokeweight="1pt">
                <v:textbox>
                  <w:txbxContent>
                    <w:p w14:paraId="4C8F7576" w14:textId="6D57903D" w:rsidR="00E309C0" w:rsidRPr="00EC2A3E" w:rsidRDefault="00E309C0" w:rsidP="00E309C0">
                      <w:pPr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Good use of a headline.</w:t>
                      </w:r>
                    </w:p>
                  </w:txbxContent>
                </v:textbox>
              </v:shape>
            </w:pict>
          </mc:Fallback>
        </mc:AlternateContent>
      </w:r>
      <w:r w:rsidR="00736CC9" w:rsidRPr="005B1017">
        <w:rPr>
          <w:rFonts w:ascii="Times New Roman" w:eastAsia="Times New Roman" w:hAnsi="Times New Roman" w:cs="Times New Roman"/>
          <w:b/>
          <w:smallCaps/>
          <w:color w:val="222222"/>
          <w:sz w:val="36"/>
          <w:szCs w:val="36"/>
        </w:rPr>
        <w:t>First and Last Name</w:t>
      </w:r>
    </w:p>
    <w:p w14:paraId="7D51DD64" w14:textId="075F9089" w:rsidR="00B87E24" w:rsidRPr="005B1017" w:rsidRDefault="00736CC9">
      <w:pPr>
        <w:shd w:val="clear" w:color="auto" w:fill="FFFFFF"/>
        <w:spacing w:before="2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32"/>
        </w:rPr>
      </w:pPr>
      <w:r w:rsidRPr="005B101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510-555-5555 </w:t>
      </w:r>
      <w:r w:rsidR="00AC73D1" w:rsidRPr="005B1017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B7"/>
      </w:r>
      <w:r w:rsidR="00BC77E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haas</w:t>
      </w:r>
      <w:r w:rsidRPr="005B101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student@mba.berkeley.edu </w:t>
      </w:r>
      <w:r w:rsidR="00AC73D1" w:rsidRPr="005B1017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B7"/>
      </w:r>
      <w:r w:rsidRPr="005B101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linkedin.com/</w:t>
      </w:r>
      <w:proofErr w:type="spellStart"/>
      <w:r w:rsidRPr="005B101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vanityurlwithnonumbers</w:t>
      </w:r>
      <w:proofErr w:type="spellEnd"/>
    </w:p>
    <w:p w14:paraId="48A74CA6" w14:textId="78C3DE47" w:rsidR="00B87E24" w:rsidRPr="005B1017" w:rsidRDefault="00B87E24">
      <w:pPr>
        <w:spacing w:before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3457F1" w14:textId="04327790" w:rsidR="00B87E24" w:rsidRPr="005B1017" w:rsidRDefault="00736CC9">
      <w:pPr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5B101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C00A4B" wp14:editId="56578FA6">
                <wp:extent cx="6906895" cy="1079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895" cy="10795"/>
                          <a:chOff x="1892553" y="3774603"/>
                          <a:chExt cx="6905625" cy="63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892553" y="3774603"/>
                            <a:ext cx="6905625" cy="6350"/>
                            <a:chOff x="0" y="0"/>
                            <a:chExt cx="10875" cy="1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0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2EBA2E" w14:textId="77777777" w:rsidR="00B87E24" w:rsidRDefault="00B87E2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8" y="8"/>
                              <a:ext cx="1086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60" h="120000" extrusionOk="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C00A4B" id="Group 2" o:spid="_x0000_s1026" style="width:543.85pt;height:.85pt;mso-position-horizontal-relative:char;mso-position-vertical-relative:line" coordorigin="18925,37746" coordsize="690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">
                <v:group id="Group 1" o:spid="_x0000_s1027" style="position:absolute;left:18925;top:37746;width:69056;height:63" coordsize="1087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ctangle 3" o:spid="_x0000_s1028" style="position:absolute;width:108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" filled="f" stroked="f">
                    <v:textbox inset="2.53958mm,2.53958mm,2.53958mm,2.53958mm">
                      <w:txbxContent>
                        <w:p w14:paraId="782EBA2E" w14:textId="77777777" w:rsidR="00B87E24" w:rsidRDefault="00B87E2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8;top:8;width:10860;height:2;visibility:visible;mso-wrap-style:square;v-text-anchor:middle" coordsize="1086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" path="m,l10860,e" filled="f" strokeweight=".28889mm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41E9802" w14:textId="33233F9D" w:rsidR="00B87E24" w:rsidRPr="005B1017" w:rsidRDefault="00B87E24">
      <w:pPr>
        <w:spacing w:before="6"/>
        <w:rPr>
          <w:rFonts w:ascii="Times New Roman" w:eastAsia="Times New Roman" w:hAnsi="Times New Roman" w:cs="Times New Roman"/>
          <w:b/>
          <w:sz w:val="9"/>
          <w:szCs w:val="9"/>
        </w:rPr>
      </w:pPr>
    </w:p>
    <w:p w14:paraId="34BA6E4D" w14:textId="6E61FE9F" w:rsidR="00B87E24" w:rsidRPr="005B1017" w:rsidRDefault="00736CC9">
      <w:pPr>
        <w:spacing w:before="72"/>
        <w:jc w:val="center"/>
        <w:rPr>
          <w:rFonts w:ascii="Times New Roman" w:eastAsia="Times New Roman" w:hAnsi="Times New Roman" w:cs="Times New Roman"/>
        </w:rPr>
      </w:pPr>
      <w:r w:rsidRPr="007E1251">
        <w:rPr>
          <w:rFonts w:ascii="Times New Roman" w:eastAsia="Times New Roman" w:hAnsi="Times New Roman" w:cs="Times New Roman"/>
          <w:b/>
          <w:highlight w:val="yellow"/>
        </w:rPr>
        <w:t>SENIOR STRATEGY &amp; INVESTMENT PROFESSIONAL</w:t>
      </w:r>
    </w:p>
    <w:p w14:paraId="6F265730" w14:textId="46A00E16" w:rsidR="00B87E24" w:rsidRPr="005B1017" w:rsidRDefault="00B87E24">
      <w:pPr>
        <w:spacing w:before="6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2CEBB6C3" w14:textId="3D0DE4A2" w:rsidR="00B87E24" w:rsidRPr="005B1017" w:rsidRDefault="00736CC9">
      <w:pPr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sz w:val="20"/>
          <w:szCs w:val="20"/>
        </w:rPr>
        <w:t xml:space="preserve">Experienced senior strategy and investment professional with 8+ years of business strategy and investment experience including 3 years in venture capital, 4+ years in corporate strategy and finance at MegaCorp, 1 year in management consulting, and additional experience at top Wall Street hedge fund. MBA from </w:t>
      </w:r>
      <w:r w:rsidR="00AC73D1" w:rsidRPr="005B1017">
        <w:rPr>
          <w:rFonts w:ascii="Times New Roman" w:eastAsia="Times New Roman" w:hAnsi="Times New Roman" w:cs="Times New Roman"/>
          <w:sz w:val="20"/>
          <w:szCs w:val="20"/>
        </w:rPr>
        <w:t>UC</w:t>
      </w:r>
      <w:r w:rsidRPr="005B1017">
        <w:rPr>
          <w:rFonts w:ascii="Times New Roman" w:eastAsia="Times New Roman" w:hAnsi="Times New Roman" w:cs="Times New Roman"/>
          <w:sz w:val="20"/>
          <w:szCs w:val="20"/>
        </w:rPr>
        <w:t xml:space="preserve"> Berkeley-Haas School of Business.</w:t>
      </w:r>
    </w:p>
    <w:p w14:paraId="69CF2716" w14:textId="68CA691C" w:rsidR="00B87E24" w:rsidRPr="005B1017" w:rsidRDefault="00B87E24">
      <w:pPr>
        <w:rPr>
          <w:rFonts w:ascii="Times New Roman" w:hAnsi="Times New Roman" w:cs="Times New Roman"/>
          <w:sz w:val="14"/>
          <w:szCs w:val="14"/>
        </w:rPr>
      </w:pPr>
    </w:p>
    <w:p w14:paraId="4B1B6570" w14:textId="539EC837" w:rsidR="00B87E24" w:rsidRPr="005B1017" w:rsidRDefault="00736CC9">
      <w:pPr>
        <w:pStyle w:val="Heading2"/>
        <w:ind w:left="140"/>
        <w:rPr>
          <w:rFonts w:cs="Times New Roman"/>
          <w:b w:val="0"/>
        </w:rPr>
      </w:pPr>
      <w:r w:rsidRPr="005B1017">
        <w:rPr>
          <w:rFonts w:cs="Times New Roman"/>
        </w:rPr>
        <w:t>Key Professional Qualities</w:t>
      </w:r>
    </w:p>
    <w:p w14:paraId="750F497C" w14:textId="298A8BB1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Strong analytical and strategic thinker who works effectively with senior executives.</w:t>
      </w:r>
    </w:p>
    <w:p w14:paraId="6683050B" w14:textId="195234A5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International business self-starter who can quickly absorb concepts and autonomously navigate through ambiguity.</w:t>
      </w:r>
    </w:p>
    <w:p w14:paraId="4B655F85" w14:textId="01BA6414" w:rsidR="00B87E24" w:rsidRPr="005B1017" w:rsidRDefault="00571B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ind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09C0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BFBAB" wp14:editId="5AB6F51D">
                <wp:simplePos x="0" y="0"/>
                <wp:positionH relativeFrom="column">
                  <wp:posOffset>5187315</wp:posOffset>
                </wp:positionH>
                <wp:positionV relativeFrom="paragraph">
                  <wp:posOffset>35560</wp:posOffset>
                </wp:positionV>
                <wp:extent cx="2032907" cy="595993"/>
                <wp:effectExtent l="0" t="0" r="1206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907" cy="595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48366848" w14:textId="3595684D" w:rsidR="00E309C0" w:rsidRPr="00EC2A3E" w:rsidRDefault="00E309C0" w:rsidP="00E309C0">
                            <w:pPr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Good idea to give a 1-sentence description of your company if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not well known.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FBAB" id="Text Box 7" o:spid="_x0000_s1031" type="#_x0000_t202" style="position:absolute;left:0;text-align:left;margin-left:408.45pt;margin-top:2.8pt;width:160.05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" fillcolor="window" strokecolor="#0432ff" strokeweight="1pt">
                <v:textbox>
                  <w:txbxContent>
                    <w:p w14:paraId="48366848" w14:textId="3595684D" w:rsidR="00E309C0" w:rsidRPr="00EC2A3E" w:rsidRDefault="00E309C0" w:rsidP="00E309C0">
                      <w:pPr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Good idea to give a 1-sentence description of your company if </w:t>
                      </w:r>
                      <w:proofErr w:type="gramStart"/>
                      <w:r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it’s</w:t>
                      </w:r>
                      <w:proofErr w:type="gramEnd"/>
                      <w:r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not well known.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Empowering people </w:t>
      </w:r>
      <w:r w:rsidR="00736CC9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manager with excellent communication skills, charismatic leadership, and presentational prowess.</w:t>
      </w:r>
    </w:p>
    <w:p w14:paraId="0B0E5A12" w14:textId="72C04083" w:rsidR="00B87E24" w:rsidRPr="005B1017" w:rsidRDefault="00B87E24">
      <w:pPr>
        <w:rPr>
          <w:rFonts w:ascii="Times New Roman" w:eastAsia="Times New Roman" w:hAnsi="Times New Roman" w:cs="Times New Roman"/>
        </w:rPr>
      </w:pPr>
    </w:p>
    <w:p w14:paraId="40A21578" w14:textId="70FDCC5B" w:rsidR="00B87E24" w:rsidRPr="005B1017" w:rsidRDefault="00736CC9">
      <w:pPr>
        <w:pStyle w:val="Heading1"/>
        <w:ind w:left="0"/>
        <w:jc w:val="center"/>
        <w:rPr>
          <w:rFonts w:cs="Times New Roman"/>
          <w:b w:val="0"/>
        </w:rPr>
      </w:pPr>
      <w:r w:rsidRPr="005B1017">
        <w:rPr>
          <w:rFonts w:cs="Times New Roman"/>
        </w:rPr>
        <w:t>EXPERIENCE &amp; ACHIEVEMENTS</w:t>
      </w:r>
    </w:p>
    <w:p w14:paraId="251E6786" w14:textId="17AA9FC2" w:rsidR="00B87E24" w:rsidRPr="005B1017" w:rsidRDefault="00B87E24">
      <w:pPr>
        <w:rPr>
          <w:rFonts w:ascii="Times New Roman" w:eastAsia="Times New Roman" w:hAnsi="Times New Roman" w:cs="Times New Roman"/>
          <w:b/>
        </w:rPr>
      </w:pPr>
    </w:p>
    <w:p w14:paraId="1A764BBC" w14:textId="07BF84D6" w:rsidR="00B87E24" w:rsidRPr="005B1017" w:rsidRDefault="00571B0C" w:rsidP="00AC73D1">
      <w:pPr>
        <w:tabs>
          <w:tab w:val="right" w:pos="108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4F7DE" wp14:editId="58ED5F7A">
                <wp:simplePos x="0" y="0"/>
                <wp:positionH relativeFrom="column">
                  <wp:posOffset>5689600</wp:posOffset>
                </wp:positionH>
                <wp:positionV relativeFrom="paragraph">
                  <wp:posOffset>1905</wp:posOffset>
                </wp:positionV>
                <wp:extent cx="304800" cy="116840"/>
                <wp:effectExtent l="38100" t="0" r="19050" b="736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168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432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0360" id="Straight Arrow Connector 8" o:spid="_x0000_s1026" type="#_x0000_t32" style="position:absolute;margin-left:448pt;margin-top:.15pt;width:24pt;height:9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" strokecolor="#0432ff" strokeweight="1pt">
                <v:stroke endarrow="block"/>
              </v:shape>
            </w:pict>
          </mc:Fallback>
        </mc:AlternateContent>
      </w:r>
      <w:r w:rsidR="00736CC9" w:rsidRPr="005B1017">
        <w:rPr>
          <w:rFonts w:ascii="Times New Roman" w:eastAsia="Times New Roman" w:hAnsi="Times New Roman" w:cs="Times New Roman"/>
          <w:b/>
          <w:sz w:val="20"/>
          <w:szCs w:val="20"/>
        </w:rPr>
        <w:t>ATHENA INVESTMENT MANAGEMENT LLC &amp; FOUNDATION</w:t>
      </w:r>
      <w:r w:rsidR="00736CC9" w:rsidRPr="005B1017">
        <w:rPr>
          <w:rFonts w:ascii="Times New Roman" w:eastAsia="Times New Roman" w:hAnsi="Times New Roman" w:cs="Times New Roman"/>
          <w:sz w:val="20"/>
          <w:szCs w:val="20"/>
        </w:rPr>
        <w:t>, Santa Clara, C</w:t>
      </w:r>
      <w:r w:rsidR="00AC73D1" w:rsidRPr="005B1017">
        <w:rPr>
          <w:rFonts w:ascii="Times New Roman" w:eastAsia="Times New Roman" w:hAnsi="Times New Roman" w:cs="Times New Roman"/>
          <w:sz w:val="20"/>
          <w:szCs w:val="20"/>
        </w:rPr>
        <w:t>A</w:t>
      </w:r>
      <w:r w:rsidR="00736CC9" w:rsidRPr="005B10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3D1" w:rsidRPr="005B1017">
        <w:rPr>
          <w:rFonts w:ascii="Times New Roman" w:eastAsia="Times New Roman" w:hAnsi="Times New Roman" w:cs="Times New Roman"/>
          <w:sz w:val="20"/>
          <w:szCs w:val="20"/>
        </w:rPr>
        <w:tab/>
      </w:r>
      <w:r w:rsidR="00736CC9" w:rsidRPr="005B1017">
        <w:rPr>
          <w:rFonts w:ascii="Times New Roman" w:eastAsia="Times New Roman" w:hAnsi="Times New Roman" w:cs="Times New Roman"/>
          <w:sz w:val="20"/>
          <w:szCs w:val="20"/>
        </w:rPr>
        <w:t>2012-Present</w:t>
      </w:r>
    </w:p>
    <w:p w14:paraId="47442CC9" w14:textId="63EE391E" w:rsidR="00B87E24" w:rsidRPr="005B1017" w:rsidRDefault="00736CC9">
      <w:pPr>
        <w:rPr>
          <w:rFonts w:ascii="Times New Roman" w:eastAsia="Times New Roman" w:hAnsi="Times New Roman" w:cs="Times New Roman"/>
          <w:sz w:val="20"/>
          <w:szCs w:val="20"/>
        </w:rPr>
      </w:pPr>
      <w:r w:rsidRPr="00E309C0"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An innovative, early-stage venture capital fund with an impact screen focused on companies in emerging markets.</w:t>
      </w:r>
    </w:p>
    <w:p w14:paraId="1D76EB6C" w14:textId="1EBF4574" w:rsidR="00B87E24" w:rsidRPr="005B1017" w:rsidRDefault="00736CC9">
      <w:pPr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b/>
          <w:sz w:val="20"/>
          <w:szCs w:val="20"/>
        </w:rPr>
        <w:t xml:space="preserve">Senior Investment Manager </w:t>
      </w:r>
      <w:r w:rsidRPr="005B1017">
        <w:rPr>
          <w:rFonts w:ascii="Times New Roman" w:eastAsia="Times New Roman" w:hAnsi="Times New Roman" w:cs="Times New Roman"/>
          <w:sz w:val="20"/>
          <w:szCs w:val="20"/>
        </w:rPr>
        <w:t>(2013-Present)</w:t>
      </w:r>
    </w:p>
    <w:p w14:paraId="76323DE3" w14:textId="006C1C20" w:rsidR="00B87E24" w:rsidRPr="005B1017" w:rsidRDefault="00736CC9">
      <w:pPr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b/>
          <w:sz w:val="20"/>
          <w:szCs w:val="20"/>
        </w:rPr>
        <w:t xml:space="preserve">Investment Associate </w:t>
      </w:r>
      <w:r w:rsidRPr="005B1017">
        <w:rPr>
          <w:rFonts w:ascii="Times New Roman" w:eastAsia="Times New Roman" w:hAnsi="Times New Roman" w:cs="Times New Roman"/>
          <w:sz w:val="20"/>
          <w:szCs w:val="20"/>
        </w:rPr>
        <w:t>(2012-2013)</w:t>
      </w:r>
      <w:r w:rsidR="00E309C0" w:rsidRPr="00E309C0">
        <w:rPr>
          <w:rFonts w:cstheme="minorHAnsi"/>
          <w:b/>
          <w:noProof/>
        </w:rPr>
        <w:t xml:space="preserve"> </w:t>
      </w:r>
    </w:p>
    <w:p w14:paraId="007D1B64" w14:textId="3004536E" w:rsidR="00B87E24" w:rsidRPr="005B1017" w:rsidRDefault="00736C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Managed all aspects venture capital investment process including initial company screening, financial analysis, business due-diligence, investment structuring, term sheet negotiation, investment committee presentation, legal closing support, and post-investment management leading to streamlined 3-month transaction process.</w:t>
      </w:r>
    </w:p>
    <w:p w14:paraId="5A906A6C" w14:textId="199F2938" w:rsidR="00B87E24" w:rsidRPr="005B1017" w:rsidRDefault="00736C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Executed </w:t>
      </w:r>
      <w:r w:rsidR="00AC73D1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six</w:t>
      </w: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Seed and Series A investment transactions in companies focused on educational technology, renewable energy, global health, agriculture, and distribution: PendleHealth, Mountain Cacao, Eco Fuels, Calliope Global</w:t>
      </w:r>
      <w:r w:rsidR="00AC73D1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14F99AF" w14:textId="4A256E55" w:rsidR="00B87E24" w:rsidRPr="005B1017" w:rsidRDefault="00736C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Participated on three portfolio company boards to support key strategic </w:t>
      </w:r>
      <w:r w:rsidR="00AC73D1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decision-making</w:t>
      </w: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process.</w:t>
      </w:r>
    </w:p>
    <w:p w14:paraId="15C7BBD3" w14:textId="77777777" w:rsidR="00B87E24" w:rsidRPr="005B1017" w:rsidRDefault="00736C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Led structuring analysis of upcoming portfolio company exit from fund through sale of fund’s equity position to private investment group.</w:t>
      </w:r>
    </w:p>
    <w:p w14:paraId="2A7D3AD6" w14:textId="176BAA7A" w:rsidR="00B87E24" w:rsidRPr="005B1017" w:rsidRDefault="00736C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Advised all portfolio companies on growth planning, operational road mapping, and future-round financing with 100% survival rate of portfolio over six years.</w:t>
      </w:r>
      <w:r w:rsidR="008671E2" w:rsidRPr="008671E2">
        <w:rPr>
          <w:rFonts w:asciiTheme="minorHAnsi" w:eastAsiaTheme="minorEastAsia" w:hAnsiTheme="minorHAnsi" w:cstheme="minorHAnsi"/>
          <w:noProof/>
        </w:rPr>
        <w:t xml:space="preserve"> </w:t>
      </w:r>
    </w:p>
    <w:p w14:paraId="2146EB87" w14:textId="726190E2" w:rsidR="00B87E24" w:rsidRPr="005B1017" w:rsidRDefault="00736C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Traveled extensively worldwide to conduct rigorous on-site analysis and cultivate network of co-investors, entrepreneurs, and ecosystem partners.</w:t>
      </w:r>
    </w:p>
    <w:p w14:paraId="38C64DF8" w14:textId="5F813971" w:rsidR="00B87E24" w:rsidRPr="005B1017" w:rsidRDefault="00867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45689" wp14:editId="7C19301C">
                <wp:simplePos x="0" y="0"/>
                <wp:positionH relativeFrom="column">
                  <wp:posOffset>3695700</wp:posOffset>
                </wp:positionH>
                <wp:positionV relativeFrom="paragraph">
                  <wp:posOffset>251460</wp:posOffset>
                </wp:positionV>
                <wp:extent cx="488950" cy="260350"/>
                <wp:effectExtent l="38100" t="38100" r="2540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950" cy="260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432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73D5" id="Straight Arrow Connector 10" o:spid="_x0000_s1026" type="#_x0000_t32" style="position:absolute;margin-left:291pt;margin-top:19.8pt;width:38.5pt;height:20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" strokecolor="#0432ff" strokeweight="1pt">
                <v:stroke endarrow="block"/>
              </v:shape>
            </w:pict>
          </mc:Fallback>
        </mc:AlternateContent>
      </w:r>
      <w:r w:rsidRPr="00E309C0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67FA6" wp14:editId="339D5B61">
                <wp:simplePos x="0" y="0"/>
                <wp:positionH relativeFrom="column">
                  <wp:posOffset>4184650</wp:posOffset>
                </wp:positionH>
                <wp:positionV relativeFrom="paragraph">
                  <wp:posOffset>251460</wp:posOffset>
                </wp:positionV>
                <wp:extent cx="2032635" cy="450850"/>
                <wp:effectExtent l="0" t="0" r="2476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1589675E" w14:textId="0C5B9DCD" w:rsidR="008671E2" w:rsidRPr="00EC2A3E" w:rsidRDefault="008671E2" w:rsidP="008671E2">
                            <w:pPr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Bullets could be strengthened by adding more </w:t>
                            </w:r>
                            <w:r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#s</w:t>
                            </w:r>
                            <w:r w:rsidR="00F63D76"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/met</w:t>
                            </w:r>
                            <w:r w:rsidR="008F6B8E"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F63D76"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ics</w:t>
                            </w:r>
                            <w:r>
                              <w:rPr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67F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0;text-align:left;margin-left:329.5pt;margin-top:19.8pt;width:160.0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" fillcolor="window" strokecolor="#0432ff" strokeweight="1pt">
                <v:textbox>
                  <w:txbxContent>
                    <w:p w14:paraId="1589675E" w14:textId="0C5B9DCD" w:rsidR="008671E2" w:rsidRPr="00EC2A3E" w:rsidRDefault="008671E2" w:rsidP="008671E2">
                      <w:pPr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Bullets could be strengthened by adding more </w:t>
                      </w:r>
                      <w:r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#s</w:t>
                      </w:r>
                      <w:r w:rsidR="00F63D76"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/met</w:t>
                      </w:r>
                      <w:r w:rsidR="008F6B8E"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bookmarkStart w:id="1" w:name="_GoBack"/>
                      <w:bookmarkEnd w:id="1"/>
                      <w:r w:rsidR="00F63D76"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ics</w:t>
                      </w:r>
                      <w:r>
                        <w:rPr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6CC9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Co-created design and fund model of second fund to </w:t>
      </w:r>
      <w:proofErr w:type="gramStart"/>
      <w:r w:rsidR="00736CC9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be launched</w:t>
      </w:r>
      <w:proofErr w:type="gramEnd"/>
      <w:r w:rsidR="00736CC9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2015 as joint-venture fund with another institutional investing group based in the US.</w:t>
      </w:r>
    </w:p>
    <w:p w14:paraId="2AA9F837" w14:textId="6CA05F9F" w:rsidR="00B87E24" w:rsidRPr="005B1017" w:rsidRDefault="00B87E24">
      <w:pPr>
        <w:ind w:left="140"/>
        <w:rPr>
          <w:rFonts w:ascii="Times New Roman" w:eastAsia="Times New Roman" w:hAnsi="Times New Roman" w:cs="Times New Roman"/>
          <w:b/>
        </w:rPr>
      </w:pPr>
    </w:p>
    <w:p w14:paraId="55A416A5" w14:textId="0E5A870F" w:rsidR="00B87E24" w:rsidRPr="005B1017" w:rsidRDefault="00736CC9" w:rsidP="00AC73D1">
      <w:pPr>
        <w:tabs>
          <w:tab w:val="right" w:pos="108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b/>
          <w:sz w:val="20"/>
          <w:szCs w:val="20"/>
        </w:rPr>
        <w:t>MEGACORP</w:t>
      </w:r>
      <w:r w:rsidRPr="005B10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3D1" w:rsidRPr="005B1017">
        <w:rPr>
          <w:rFonts w:ascii="Times New Roman" w:eastAsia="Times New Roman" w:hAnsi="Times New Roman" w:cs="Times New Roman"/>
          <w:sz w:val="20"/>
          <w:szCs w:val="20"/>
        </w:rPr>
        <w:tab/>
      </w:r>
      <w:r w:rsidRPr="005B1017">
        <w:rPr>
          <w:rFonts w:ascii="Times New Roman" w:eastAsia="Times New Roman" w:hAnsi="Times New Roman" w:cs="Times New Roman"/>
          <w:sz w:val="20"/>
          <w:szCs w:val="20"/>
        </w:rPr>
        <w:t>2006-2010</w:t>
      </w:r>
    </w:p>
    <w:p w14:paraId="1305886B" w14:textId="77777777" w:rsidR="00B87E24" w:rsidRPr="005B1017" w:rsidRDefault="00736CC9">
      <w:pPr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b/>
          <w:sz w:val="20"/>
          <w:szCs w:val="20"/>
        </w:rPr>
        <w:t>Strategy Manager</w:t>
      </w:r>
      <w:r w:rsidRPr="005B1017">
        <w:rPr>
          <w:rFonts w:ascii="Times New Roman" w:eastAsia="Times New Roman" w:hAnsi="Times New Roman" w:cs="Times New Roman"/>
          <w:sz w:val="20"/>
          <w:szCs w:val="20"/>
        </w:rPr>
        <w:t>, Seattle, WA (2008-2010)</w:t>
      </w:r>
    </w:p>
    <w:p w14:paraId="564F277E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Co-founded Strategy, M&amp;A, and Market Intelligence team dedicated to analysis of companies and macro trends in emerging cloud-computing technologies sector to influence division’s long-term strategy.</w:t>
      </w:r>
    </w:p>
    <w:p w14:paraId="35AAF693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Prepared competitive analysis strategy presentations outlining other companies’ overlapping technologies, industry insights, and recommendations on Microsoft’s responses to sector trends.</w:t>
      </w:r>
    </w:p>
    <w:p w14:paraId="7AC22B28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Designed $2M proprietary technology research used to support TechServer, Helix, and Azli product marketing and product management decisions. Presented key insights quarterly to division president.</w:t>
      </w:r>
    </w:p>
    <w:p w14:paraId="05FEA1DC" w14:textId="4BE8D6EA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Developed macroeconomic based multivariate regression model to forecast technology trends crucial to running $15B</w:t>
      </w:r>
      <w:r w:rsidR="00AC73D1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Cloud &amp; Server business and used to compensate sales force.</w:t>
      </w:r>
    </w:p>
    <w:p w14:paraId="14942002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Established key business relationships both internally and externally with hardware and software providers across US, Eastern Europe, Middle East/Africa, and India necessary to delivering strategic insights to senior leadership.</w:t>
      </w:r>
    </w:p>
    <w:p w14:paraId="119CB137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Supervised activities of three junior analysts.</w:t>
      </w:r>
    </w:p>
    <w:p w14:paraId="43473F35" w14:textId="77777777" w:rsidR="00B87E24" w:rsidRPr="005B1017" w:rsidRDefault="00B87E24">
      <w:pPr>
        <w:rPr>
          <w:rFonts w:ascii="Times New Roman" w:eastAsia="Times New Roman" w:hAnsi="Times New Roman" w:cs="Times New Roman"/>
          <w:b/>
        </w:rPr>
      </w:pPr>
    </w:p>
    <w:p w14:paraId="1F509EE3" w14:textId="77777777" w:rsidR="00B87E24" w:rsidRPr="005B1017" w:rsidRDefault="00736CC9">
      <w:pPr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b/>
          <w:sz w:val="20"/>
          <w:szCs w:val="20"/>
        </w:rPr>
        <w:t>Senior Financial Analyst</w:t>
      </w:r>
      <w:r w:rsidRPr="005B1017">
        <w:rPr>
          <w:rFonts w:ascii="Times New Roman" w:eastAsia="Times New Roman" w:hAnsi="Times New Roman" w:cs="Times New Roman"/>
          <w:sz w:val="20"/>
          <w:szCs w:val="20"/>
        </w:rPr>
        <w:t>, Seattle, WA and Istanbul, Turkey (2007-2008)</w:t>
      </w:r>
    </w:p>
    <w:p w14:paraId="72EC1AA4" w14:textId="41D4A1DE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Conducted extensive </w:t>
      </w:r>
      <w:r w:rsidR="00AC73D1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due diligence</w:t>
      </w: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part of team managing company’s $1.2B acquisition of Belgian data search company BruggeSearch &amp; Transfer.</w:t>
      </w:r>
    </w:p>
    <w:p w14:paraId="66C6FDE9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Relocated to Turkey to work on project with Middle East and Africa team to support sales and financial analysis for region’s enterprise clients.</w:t>
      </w:r>
    </w:p>
    <w:p w14:paraId="7B07C90E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Led financial analysis for Platform 7 pre-order campaign used to determine number of product units shipped to retailers before biggest launch in company history.</w:t>
      </w:r>
    </w:p>
    <w:p w14:paraId="74B91020" w14:textId="77777777" w:rsidR="00B87E24" w:rsidRPr="005B1017" w:rsidRDefault="00B87E24">
      <w:pPr>
        <w:pStyle w:val="Heading2"/>
        <w:tabs>
          <w:tab w:val="left" w:pos="4397"/>
          <w:tab w:val="left" w:pos="8566"/>
        </w:tabs>
        <w:ind w:left="0"/>
        <w:rPr>
          <w:rFonts w:cs="Times New Roman"/>
          <w:sz w:val="22"/>
          <w:szCs w:val="22"/>
        </w:rPr>
      </w:pPr>
    </w:p>
    <w:p w14:paraId="7AAC8725" w14:textId="0B04EE22" w:rsidR="00B87E24" w:rsidRPr="005B1017" w:rsidRDefault="00B87E24" w:rsidP="005B1017">
      <w:pPr>
        <w:pStyle w:val="Heading2"/>
        <w:ind w:left="0"/>
        <w:rPr>
          <w:rFonts w:cs="Times New Roman"/>
          <w:sz w:val="22"/>
          <w:szCs w:val="22"/>
        </w:rPr>
      </w:pPr>
    </w:p>
    <w:p w14:paraId="57305143" w14:textId="77777777" w:rsidR="00FB7331" w:rsidRPr="005B1017" w:rsidRDefault="00FB7331" w:rsidP="005B1017">
      <w:pPr>
        <w:pStyle w:val="Heading2"/>
        <w:ind w:left="0"/>
        <w:rPr>
          <w:rFonts w:cs="Times New Roman"/>
          <w:sz w:val="22"/>
          <w:szCs w:val="22"/>
        </w:rPr>
      </w:pPr>
    </w:p>
    <w:p w14:paraId="47C98975" w14:textId="77777777" w:rsidR="00B87E24" w:rsidRPr="005B1017" w:rsidRDefault="00B87E24">
      <w:pPr>
        <w:rPr>
          <w:rFonts w:ascii="Times New Roman" w:eastAsia="Times New Roman" w:hAnsi="Times New Roman" w:cs="Times New Roman"/>
        </w:rPr>
      </w:pPr>
    </w:p>
    <w:p w14:paraId="2CA88D61" w14:textId="0453CA5A" w:rsidR="00C64453" w:rsidRPr="005B1017" w:rsidRDefault="00C64453" w:rsidP="00C64453">
      <w:pPr>
        <w:pBdr>
          <w:bottom w:val="single" w:sz="8" w:space="1" w:color="auto"/>
        </w:pBdr>
        <w:tabs>
          <w:tab w:val="right" w:pos="10800"/>
        </w:tabs>
        <w:ind w:left="1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First &amp; Last Name</w:t>
      </w:r>
      <w:r w:rsidRPr="005B1017">
        <w:rPr>
          <w:rFonts w:ascii="Times New Roman" w:eastAsia="Times New Roman" w:hAnsi="Times New Roman" w:cs="Times New Roman"/>
          <w:b/>
          <w:sz w:val="20"/>
          <w:szCs w:val="20"/>
        </w:rPr>
        <w:tab/>
        <w:t>Page 2</w:t>
      </w:r>
    </w:p>
    <w:p w14:paraId="35197FFC" w14:textId="77777777" w:rsidR="00C64453" w:rsidRPr="005B1017" w:rsidRDefault="00C64453">
      <w:pPr>
        <w:ind w:left="1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AB2074" w14:textId="62748F41" w:rsidR="00B87E24" w:rsidRPr="005B1017" w:rsidRDefault="00736CC9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b/>
          <w:sz w:val="20"/>
          <w:szCs w:val="20"/>
        </w:rPr>
        <w:t>Financial Analyst</w:t>
      </w:r>
      <w:r w:rsidRPr="005B1017">
        <w:rPr>
          <w:rFonts w:ascii="Times New Roman" w:eastAsia="Times New Roman" w:hAnsi="Times New Roman" w:cs="Times New Roman"/>
          <w:sz w:val="20"/>
          <w:szCs w:val="20"/>
        </w:rPr>
        <w:t>, Seattle, WA (2006-2007)</w:t>
      </w:r>
    </w:p>
    <w:p w14:paraId="5508B88A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Performed worldwide revenue analysis for all small and midmarket segments across all key product groups and collaborated with all technology teams within company.</w:t>
      </w:r>
    </w:p>
    <w:p w14:paraId="4A9C5B07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Designed controls and compliance rules to ensure company was operating in accordance with corporate standards including Sarbanes-Oxley before quarterly earnings reports.</w:t>
      </w:r>
    </w:p>
    <w:p w14:paraId="6B5CEDA9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5B1017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 xml:space="preserve">st </w:t>
      </w: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analyst among the analysts in finance leadership program to be promoted and later selected to join roles typically reserved for post-MBA professionals.</w:t>
      </w:r>
    </w:p>
    <w:p w14:paraId="67166F98" w14:textId="77777777" w:rsidR="00B87E24" w:rsidRPr="005B1017" w:rsidRDefault="00B87E24">
      <w:pPr>
        <w:rPr>
          <w:rFonts w:ascii="Times New Roman" w:eastAsia="Times New Roman" w:hAnsi="Times New Roman" w:cs="Times New Roman"/>
        </w:rPr>
      </w:pPr>
    </w:p>
    <w:p w14:paraId="62C3F627" w14:textId="77777777" w:rsidR="00B87E24" w:rsidRPr="005B1017" w:rsidRDefault="00736CC9">
      <w:pPr>
        <w:pStyle w:val="Heading1"/>
        <w:ind w:left="0"/>
        <w:jc w:val="center"/>
        <w:rPr>
          <w:rFonts w:cs="Times New Roman"/>
          <w:b w:val="0"/>
        </w:rPr>
      </w:pPr>
      <w:r w:rsidRPr="005B1017">
        <w:rPr>
          <w:rFonts w:cs="Times New Roman"/>
        </w:rPr>
        <w:t>ADDITIONAL EXPERIENCE</w:t>
      </w:r>
    </w:p>
    <w:p w14:paraId="12C73181" w14:textId="77777777" w:rsidR="00B87E24" w:rsidRPr="005B1017" w:rsidRDefault="00B87E24">
      <w:pPr>
        <w:rPr>
          <w:rFonts w:ascii="Times New Roman" w:eastAsia="Times New Roman" w:hAnsi="Times New Roman" w:cs="Times New Roman"/>
          <w:b/>
        </w:rPr>
      </w:pPr>
    </w:p>
    <w:p w14:paraId="7EC2D496" w14:textId="44F09744" w:rsidR="00B87E24" w:rsidRPr="005B1017" w:rsidRDefault="00736CC9" w:rsidP="00AC73D1">
      <w:pPr>
        <w:tabs>
          <w:tab w:val="right" w:pos="108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b/>
          <w:sz w:val="20"/>
          <w:szCs w:val="20"/>
        </w:rPr>
        <w:t>GSTAR VENTURE PARTNERS</w:t>
      </w:r>
      <w:r w:rsidRPr="005B1017">
        <w:rPr>
          <w:rFonts w:ascii="Times New Roman" w:eastAsia="Times New Roman" w:hAnsi="Times New Roman" w:cs="Times New Roman"/>
          <w:sz w:val="20"/>
          <w:szCs w:val="20"/>
        </w:rPr>
        <w:t>, Abuja, Nigeria</w:t>
      </w:r>
      <w:r w:rsidR="00AC73D1" w:rsidRPr="005B1017">
        <w:rPr>
          <w:rFonts w:ascii="Times New Roman" w:eastAsia="Times New Roman" w:hAnsi="Times New Roman" w:cs="Times New Roman"/>
          <w:sz w:val="20"/>
          <w:szCs w:val="20"/>
        </w:rPr>
        <w:tab/>
      </w:r>
      <w:r w:rsidRPr="005B1017">
        <w:rPr>
          <w:rFonts w:ascii="Times New Roman" w:eastAsia="Times New Roman" w:hAnsi="Times New Roman" w:cs="Times New Roman"/>
          <w:sz w:val="20"/>
          <w:szCs w:val="20"/>
        </w:rPr>
        <w:t>Summer 2011</w:t>
      </w:r>
    </w:p>
    <w:p w14:paraId="13627D93" w14:textId="77777777" w:rsidR="00B87E24" w:rsidRPr="005B1017" w:rsidRDefault="00736CC9">
      <w:pPr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i/>
          <w:sz w:val="20"/>
          <w:szCs w:val="20"/>
        </w:rPr>
        <w:t>UK based venture capital fund focused on mobile phone technology enabled agriculture businesses.</w:t>
      </w:r>
    </w:p>
    <w:p w14:paraId="44782647" w14:textId="77777777" w:rsidR="00B87E24" w:rsidRPr="005B1017" w:rsidRDefault="00736CC9">
      <w:pPr>
        <w:pStyle w:val="Heading2"/>
        <w:ind w:left="0"/>
        <w:rPr>
          <w:rFonts w:cs="Times New Roman"/>
          <w:b w:val="0"/>
        </w:rPr>
      </w:pPr>
      <w:r w:rsidRPr="005B1017">
        <w:rPr>
          <w:rFonts w:cs="Times New Roman"/>
        </w:rPr>
        <w:t>Business Development Manager</w:t>
      </w:r>
    </w:p>
    <w:p w14:paraId="50613C45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Launched venture focused on providing farmers with access to critical agricultural information services using mobile handsets; Partnered with government entities and largest mobile network provider to move forward with pilot program.</w:t>
      </w:r>
    </w:p>
    <w:p w14:paraId="3D521209" w14:textId="77777777" w:rsidR="00B87E24" w:rsidRPr="005B1017" w:rsidRDefault="00B87E24">
      <w:pPr>
        <w:rPr>
          <w:rFonts w:ascii="Times New Roman" w:eastAsia="Times New Roman" w:hAnsi="Times New Roman" w:cs="Times New Roman"/>
        </w:rPr>
      </w:pPr>
    </w:p>
    <w:p w14:paraId="108ABD7D" w14:textId="4516516C" w:rsidR="00B87E24" w:rsidRPr="005B1017" w:rsidRDefault="00736CC9" w:rsidP="00AC73D1">
      <w:pPr>
        <w:tabs>
          <w:tab w:val="right" w:pos="108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b/>
          <w:sz w:val="20"/>
          <w:szCs w:val="20"/>
        </w:rPr>
        <w:t>HAAS MBA MANAGEMENT CONSULTING</w:t>
      </w:r>
      <w:r w:rsidRPr="005B1017">
        <w:rPr>
          <w:rFonts w:ascii="Times New Roman" w:eastAsia="Times New Roman" w:hAnsi="Times New Roman" w:cs="Times New Roman"/>
          <w:sz w:val="20"/>
          <w:szCs w:val="20"/>
        </w:rPr>
        <w:t xml:space="preserve">, Berkeley, CA </w:t>
      </w:r>
      <w:r w:rsidR="00AC73D1" w:rsidRPr="005B1017">
        <w:rPr>
          <w:rFonts w:ascii="Times New Roman" w:eastAsia="Times New Roman" w:hAnsi="Times New Roman" w:cs="Times New Roman"/>
          <w:sz w:val="20"/>
          <w:szCs w:val="20"/>
        </w:rPr>
        <w:tab/>
      </w:r>
      <w:r w:rsidRPr="005B1017">
        <w:rPr>
          <w:rFonts w:ascii="Times New Roman" w:eastAsia="Times New Roman" w:hAnsi="Times New Roman" w:cs="Times New Roman"/>
          <w:sz w:val="20"/>
          <w:szCs w:val="20"/>
        </w:rPr>
        <w:t>2010-2011</w:t>
      </w:r>
    </w:p>
    <w:p w14:paraId="35940C33" w14:textId="77777777" w:rsidR="00B87E24" w:rsidRPr="005B1017" w:rsidRDefault="00736CC9">
      <w:pPr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i/>
          <w:sz w:val="20"/>
          <w:szCs w:val="20"/>
        </w:rPr>
        <w:t>Experiential learning program with real clients and extensive training from McKinsey &amp; Co. and The Bridgespan Group.</w:t>
      </w:r>
    </w:p>
    <w:p w14:paraId="0BA4C551" w14:textId="77777777" w:rsidR="00B87E24" w:rsidRPr="005B1017" w:rsidRDefault="00736CC9">
      <w:pPr>
        <w:pStyle w:val="Heading2"/>
        <w:ind w:left="0"/>
        <w:rPr>
          <w:rFonts w:cs="Times New Roman"/>
          <w:b w:val="0"/>
        </w:rPr>
      </w:pPr>
      <w:r w:rsidRPr="005B1017">
        <w:rPr>
          <w:rFonts w:cs="Times New Roman"/>
        </w:rPr>
        <w:t>MBA Consultant</w:t>
      </w:r>
    </w:p>
    <w:p w14:paraId="4B325E29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Worked on three semester-long MBA team strategy consulting projects for West Coast based clients with final presentation of deliverables to each client’s leadership team.</w:t>
      </w:r>
    </w:p>
    <w:p w14:paraId="66532B66" w14:textId="77777777" w:rsidR="00B87E24" w:rsidRPr="005B1017" w:rsidRDefault="00B87E24">
      <w:pPr>
        <w:rPr>
          <w:rFonts w:ascii="Times New Roman" w:eastAsia="Times New Roman" w:hAnsi="Times New Roman" w:cs="Times New Roman"/>
        </w:rPr>
      </w:pPr>
    </w:p>
    <w:p w14:paraId="1FB4E676" w14:textId="6A16B627" w:rsidR="00B87E24" w:rsidRPr="005B1017" w:rsidRDefault="00736CC9" w:rsidP="00AC73D1">
      <w:pPr>
        <w:tabs>
          <w:tab w:val="right" w:pos="108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b/>
          <w:sz w:val="20"/>
          <w:szCs w:val="20"/>
        </w:rPr>
        <w:t>3M, INC.</w:t>
      </w:r>
      <w:r w:rsidRPr="005B1017">
        <w:rPr>
          <w:rFonts w:ascii="Times New Roman" w:eastAsia="Times New Roman" w:hAnsi="Times New Roman" w:cs="Times New Roman"/>
          <w:sz w:val="20"/>
          <w:szCs w:val="20"/>
        </w:rPr>
        <w:t xml:space="preserve">, Austin, TX </w:t>
      </w:r>
      <w:r w:rsidR="00AC73D1" w:rsidRPr="005B1017">
        <w:rPr>
          <w:rFonts w:ascii="Times New Roman" w:eastAsia="Times New Roman" w:hAnsi="Times New Roman" w:cs="Times New Roman"/>
          <w:sz w:val="20"/>
          <w:szCs w:val="20"/>
        </w:rPr>
        <w:tab/>
      </w:r>
      <w:r w:rsidRPr="005B1017">
        <w:rPr>
          <w:rFonts w:ascii="Times New Roman" w:eastAsia="Times New Roman" w:hAnsi="Times New Roman" w:cs="Times New Roman"/>
          <w:sz w:val="20"/>
          <w:szCs w:val="20"/>
        </w:rPr>
        <w:t>Spring 2006</w:t>
      </w:r>
    </w:p>
    <w:p w14:paraId="79FA00C0" w14:textId="77777777" w:rsidR="00B87E24" w:rsidRPr="005B1017" w:rsidRDefault="00736CC9">
      <w:pPr>
        <w:pStyle w:val="Heading2"/>
        <w:ind w:left="0"/>
        <w:rPr>
          <w:rFonts w:cs="Times New Roman"/>
          <w:b w:val="0"/>
        </w:rPr>
      </w:pPr>
      <w:r w:rsidRPr="005B1017">
        <w:rPr>
          <w:rFonts w:cs="Times New Roman"/>
        </w:rPr>
        <w:t>Global Site Selection Analyst</w:t>
      </w:r>
    </w:p>
    <w:p w14:paraId="06FBB552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Conducted economic research for locations in 195 countries to evaluate potential manufacturing facilities and information technology sites.</w:t>
      </w:r>
    </w:p>
    <w:p w14:paraId="0167D01A" w14:textId="77777777" w:rsidR="00B87E24" w:rsidRPr="005B1017" w:rsidRDefault="00B87E24">
      <w:pPr>
        <w:rPr>
          <w:rFonts w:ascii="Times New Roman" w:eastAsia="Times New Roman" w:hAnsi="Times New Roman" w:cs="Times New Roman"/>
        </w:rPr>
      </w:pPr>
    </w:p>
    <w:p w14:paraId="06A72999" w14:textId="14BC0378" w:rsidR="00B87E24" w:rsidRPr="005B1017" w:rsidRDefault="00736CC9" w:rsidP="00AC73D1">
      <w:pPr>
        <w:tabs>
          <w:tab w:val="right" w:pos="108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b/>
          <w:sz w:val="20"/>
          <w:szCs w:val="20"/>
        </w:rPr>
        <w:t>THE SHAW GROUP</w:t>
      </w:r>
      <w:r w:rsidRPr="005B1017">
        <w:rPr>
          <w:rFonts w:ascii="Times New Roman" w:eastAsia="Times New Roman" w:hAnsi="Times New Roman" w:cs="Times New Roman"/>
          <w:sz w:val="20"/>
          <w:szCs w:val="20"/>
        </w:rPr>
        <w:t>, New York, NY</w:t>
      </w:r>
      <w:r w:rsidR="00AC73D1" w:rsidRPr="005B1017">
        <w:rPr>
          <w:rFonts w:ascii="Times New Roman" w:eastAsia="Times New Roman" w:hAnsi="Times New Roman" w:cs="Times New Roman"/>
          <w:sz w:val="20"/>
          <w:szCs w:val="20"/>
        </w:rPr>
        <w:tab/>
      </w:r>
      <w:r w:rsidRPr="005B1017">
        <w:rPr>
          <w:rFonts w:ascii="Times New Roman" w:eastAsia="Times New Roman" w:hAnsi="Times New Roman" w:cs="Times New Roman"/>
          <w:sz w:val="20"/>
          <w:szCs w:val="20"/>
        </w:rPr>
        <w:t>Summer 2005</w:t>
      </w:r>
    </w:p>
    <w:p w14:paraId="55F3963E" w14:textId="77777777" w:rsidR="00B87E24" w:rsidRPr="005B1017" w:rsidRDefault="00736CC9">
      <w:pPr>
        <w:rPr>
          <w:rFonts w:ascii="Times New Roman" w:eastAsia="Times New Roman" w:hAnsi="Times New Roman" w:cs="Times New Roman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i/>
          <w:sz w:val="20"/>
          <w:szCs w:val="20"/>
        </w:rPr>
        <w:t>Top-tier Wall Street based quantitative hedge fund managing over $33B in capital.</w:t>
      </w:r>
    </w:p>
    <w:p w14:paraId="7CD7AEAE" w14:textId="77777777" w:rsidR="00B87E24" w:rsidRPr="005B1017" w:rsidRDefault="00736CC9">
      <w:pPr>
        <w:pStyle w:val="Heading2"/>
        <w:ind w:left="0"/>
        <w:rPr>
          <w:rFonts w:cs="Times New Roman"/>
          <w:b w:val="0"/>
        </w:rPr>
      </w:pPr>
      <w:r w:rsidRPr="005B1017">
        <w:rPr>
          <w:rFonts w:cs="Times New Roman"/>
        </w:rPr>
        <w:t>Summer Associate</w:t>
      </w:r>
    </w:p>
    <w:p w14:paraId="79554836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Worked on fixed income investment strategy consisting of securities in North America, Europe, and Asia.</w:t>
      </w:r>
    </w:p>
    <w:p w14:paraId="57C03B53" w14:textId="77777777" w:rsidR="00B87E24" w:rsidRPr="005B1017" w:rsidRDefault="00B87E24">
      <w:pPr>
        <w:rPr>
          <w:rFonts w:ascii="Times New Roman" w:eastAsia="Times New Roman" w:hAnsi="Times New Roman" w:cs="Times New Roman"/>
        </w:rPr>
      </w:pPr>
    </w:p>
    <w:p w14:paraId="04B0B4CD" w14:textId="77777777" w:rsidR="00B87E24" w:rsidRPr="005B1017" w:rsidRDefault="00736CC9">
      <w:pPr>
        <w:pStyle w:val="Heading1"/>
        <w:ind w:left="0"/>
        <w:jc w:val="center"/>
        <w:rPr>
          <w:rFonts w:cs="Times New Roman"/>
          <w:b w:val="0"/>
        </w:rPr>
      </w:pPr>
      <w:r w:rsidRPr="005B1017">
        <w:rPr>
          <w:rFonts w:cs="Times New Roman"/>
        </w:rPr>
        <w:t>EDUCATION</w:t>
      </w:r>
    </w:p>
    <w:p w14:paraId="0A14C131" w14:textId="77777777" w:rsidR="00B87E24" w:rsidRPr="005B1017" w:rsidRDefault="00B87E24">
      <w:pPr>
        <w:rPr>
          <w:rFonts w:ascii="Times New Roman" w:eastAsia="Times New Roman" w:hAnsi="Times New Roman" w:cs="Times New Roman"/>
          <w:b/>
        </w:rPr>
      </w:pPr>
    </w:p>
    <w:p w14:paraId="5944286D" w14:textId="755B237F" w:rsidR="00B87E24" w:rsidRPr="005B1017" w:rsidRDefault="00736CC9">
      <w:pPr>
        <w:pStyle w:val="Heading2"/>
        <w:ind w:left="0"/>
        <w:rPr>
          <w:rFonts w:cs="Times New Roman"/>
        </w:rPr>
      </w:pPr>
      <w:r w:rsidRPr="005B1017">
        <w:rPr>
          <w:rFonts w:cs="Times New Roman"/>
        </w:rPr>
        <w:t>University of California</w:t>
      </w:r>
      <w:r w:rsidR="00AC73D1" w:rsidRPr="005B1017">
        <w:rPr>
          <w:rFonts w:cs="Times New Roman"/>
        </w:rPr>
        <w:t>,</w:t>
      </w:r>
      <w:r w:rsidRPr="005B1017">
        <w:rPr>
          <w:rFonts w:cs="Times New Roman"/>
        </w:rPr>
        <w:t xml:space="preserve"> Berkeley, Haas School of Business </w:t>
      </w:r>
    </w:p>
    <w:p w14:paraId="26CFBD35" w14:textId="77777777" w:rsidR="00B87E24" w:rsidRPr="005B1017" w:rsidRDefault="00736CC9">
      <w:pPr>
        <w:pStyle w:val="Heading2"/>
        <w:ind w:left="0"/>
        <w:rPr>
          <w:rFonts w:cs="Times New Roman"/>
          <w:b w:val="0"/>
        </w:rPr>
      </w:pPr>
      <w:r w:rsidRPr="005B1017">
        <w:rPr>
          <w:rFonts w:cs="Times New Roman"/>
        </w:rPr>
        <w:t>Master of Business Administration, May 2012</w:t>
      </w:r>
    </w:p>
    <w:p w14:paraId="0A9A6B68" w14:textId="662A4C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Haas Merit Scholar </w:t>
      </w:r>
      <w:r w:rsidR="00FB7331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awarded to less than 10% of students</w:t>
      </w:r>
      <w:r w:rsidR="00FB7331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1171D64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Lester Center for Entrepreneurship Award Recipient.</w:t>
      </w:r>
    </w:p>
    <w:p w14:paraId="4ECF7066" w14:textId="77777777" w:rsidR="00B87E24" w:rsidRPr="005B1017" w:rsidRDefault="00736C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Graduate Student Instructor – Economics; Graduate Student Researcher – Blum Center for Developing Economies.</w:t>
      </w:r>
    </w:p>
    <w:p w14:paraId="0717E88D" w14:textId="77777777" w:rsidR="00B87E24" w:rsidRPr="005B1017" w:rsidRDefault="00B87E24">
      <w:pPr>
        <w:rPr>
          <w:rFonts w:ascii="Times New Roman" w:eastAsia="Times New Roman" w:hAnsi="Times New Roman" w:cs="Times New Roman"/>
        </w:rPr>
      </w:pPr>
    </w:p>
    <w:p w14:paraId="3B41277D" w14:textId="7BE0F706" w:rsidR="00B87E24" w:rsidRPr="005B1017" w:rsidRDefault="00736CC9">
      <w:pPr>
        <w:pStyle w:val="Heading2"/>
        <w:ind w:left="0"/>
        <w:rPr>
          <w:rFonts w:cs="Times New Roman"/>
        </w:rPr>
      </w:pPr>
      <w:r w:rsidRPr="005B1017">
        <w:rPr>
          <w:rFonts w:cs="Times New Roman"/>
        </w:rPr>
        <w:t>University of Texa</w:t>
      </w:r>
      <w:r w:rsidR="00AC73D1" w:rsidRPr="005B1017">
        <w:rPr>
          <w:rFonts w:cs="Times New Roman"/>
        </w:rPr>
        <w:t xml:space="preserve">s, </w:t>
      </w:r>
      <w:r w:rsidRPr="005B1017">
        <w:rPr>
          <w:rFonts w:cs="Times New Roman"/>
        </w:rPr>
        <w:t>Austin</w:t>
      </w:r>
    </w:p>
    <w:p w14:paraId="4D94BE13" w14:textId="77777777" w:rsidR="00B87E24" w:rsidRPr="005B1017" w:rsidRDefault="00736CC9">
      <w:pPr>
        <w:pStyle w:val="Heading2"/>
        <w:ind w:left="0"/>
        <w:rPr>
          <w:rFonts w:cs="Times New Roman"/>
        </w:rPr>
      </w:pPr>
      <w:r w:rsidRPr="005B1017">
        <w:rPr>
          <w:rFonts w:cs="Times New Roman"/>
        </w:rPr>
        <w:t>B.B.A. in Business Honors &amp; Finance; B.A. in Economics, Mathematics Minor, May 2006</w:t>
      </w:r>
    </w:p>
    <w:p w14:paraId="5E4CCCAC" w14:textId="1D843604" w:rsidR="00B87E24" w:rsidRPr="005B1017" w:rsidRDefault="00736CC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Terry Scholar </w:t>
      </w:r>
      <w:r w:rsidR="00FB7331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full 4-year scholarship awarded based on academics and leadership</w:t>
      </w:r>
      <w:r w:rsidR="00FB7331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354C04B" w14:textId="6994C2E0" w:rsidR="00B87E24" w:rsidRPr="005B1017" w:rsidRDefault="00736CC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Summa Cum Laude </w:t>
      </w:r>
      <w:r w:rsidR="00FB7331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GPA 4.0/4.0</w:t>
      </w:r>
      <w:r w:rsidR="00FB7331"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561E6F9" w14:textId="77777777" w:rsidR="00B87E24" w:rsidRPr="005B1017" w:rsidRDefault="00736CC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University of Economics (VŠE) – Prague, Czech Republic, Study Abroad, Spring 2005</w:t>
      </w:r>
    </w:p>
    <w:p w14:paraId="37E69D3F" w14:textId="77777777" w:rsidR="00B87E24" w:rsidRPr="005B1017" w:rsidRDefault="00B87E24">
      <w:pPr>
        <w:rPr>
          <w:rFonts w:ascii="Times New Roman" w:eastAsia="Times New Roman" w:hAnsi="Times New Roman" w:cs="Times New Roman"/>
        </w:rPr>
      </w:pPr>
    </w:p>
    <w:p w14:paraId="252B5BF8" w14:textId="77777777" w:rsidR="00B87E24" w:rsidRPr="005B1017" w:rsidRDefault="00736CC9">
      <w:pPr>
        <w:pStyle w:val="Heading1"/>
        <w:ind w:left="0"/>
        <w:jc w:val="center"/>
        <w:rPr>
          <w:rFonts w:cs="Times New Roman"/>
          <w:b w:val="0"/>
        </w:rPr>
      </w:pPr>
      <w:r w:rsidRPr="005B1017">
        <w:rPr>
          <w:rFonts w:cs="Times New Roman"/>
        </w:rPr>
        <w:t>INTERESTS</w:t>
      </w:r>
    </w:p>
    <w:p w14:paraId="0B740A05" w14:textId="77777777" w:rsidR="00B87E24" w:rsidRPr="005B1017" w:rsidRDefault="00B87E24">
      <w:pPr>
        <w:rPr>
          <w:rFonts w:ascii="Times New Roman" w:eastAsia="Times New Roman" w:hAnsi="Times New Roman" w:cs="Times New Roman"/>
          <w:b/>
        </w:rPr>
      </w:pPr>
    </w:p>
    <w:p w14:paraId="7DB11BE2" w14:textId="77777777" w:rsidR="00B87E24" w:rsidRPr="005B1017" w:rsidRDefault="00736C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Ice hockey, soccer, karate (2</w:t>
      </w:r>
      <w:r w:rsidRPr="005B1017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 xml:space="preserve">nd </w:t>
      </w:r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degree black belt), camping (Eagle Scout), cooking, international travel (+50 countries). </w:t>
      </w:r>
    </w:p>
    <w:p w14:paraId="0E87A48A" w14:textId="77777777" w:rsidR="00B87E24" w:rsidRPr="005B1017" w:rsidRDefault="00736C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gjdgxs" w:colFirst="0" w:colLast="0"/>
      <w:bookmarkEnd w:id="2"/>
      <w:r w:rsidRPr="005B1017">
        <w:rPr>
          <w:rFonts w:ascii="Times New Roman" w:eastAsia="Times New Roman" w:hAnsi="Times New Roman" w:cs="Times New Roman"/>
          <w:color w:val="000000"/>
          <w:sz w:val="20"/>
          <w:szCs w:val="20"/>
        </w:rPr>
        <w:t>Languages: Fluent in Turkish, Basic Spanish.</w:t>
      </w:r>
    </w:p>
    <w:sectPr w:rsidR="00B87E24" w:rsidRPr="005B101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277"/>
    <w:multiLevelType w:val="multilevel"/>
    <w:tmpl w:val="17BAAC6E"/>
    <w:lvl w:ilvl="0">
      <w:start w:val="1"/>
      <w:numFmt w:val="bullet"/>
      <w:lvlText w:val="●"/>
      <w:lvlJc w:val="left"/>
      <w:pPr>
        <w:ind w:left="860" w:hanging="361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882" w:hanging="361"/>
      </w:pPr>
    </w:lvl>
    <w:lvl w:ilvl="2">
      <w:start w:val="1"/>
      <w:numFmt w:val="bullet"/>
      <w:lvlText w:val="•"/>
      <w:lvlJc w:val="left"/>
      <w:pPr>
        <w:ind w:left="2904" w:hanging="361"/>
      </w:pPr>
    </w:lvl>
    <w:lvl w:ilvl="3">
      <w:start w:val="1"/>
      <w:numFmt w:val="bullet"/>
      <w:lvlText w:val="•"/>
      <w:lvlJc w:val="left"/>
      <w:pPr>
        <w:ind w:left="3926" w:hanging="361"/>
      </w:pPr>
    </w:lvl>
    <w:lvl w:ilvl="4">
      <w:start w:val="1"/>
      <w:numFmt w:val="bullet"/>
      <w:lvlText w:val="•"/>
      <w:lvlJc w:val="left"/>
      <w:pPr>
        <w:ind w:left="4948" w:hanging="361"/>
      </w:pPr>
    </w:lvl>
    <w:lvl w:ilvl="5">
      <w:start w:val="1"/>
      <w:numFmt w:val="bullet"/>
      <w:lvlText w:val="•"/>
      <w:lvlJc w:val="left"/>
      <w:pPr>
        <w:ind w:left="5970" w:hanging="361"/>
      </w:pPr>
    </w:lvl>
    <w:lvl w:ilvl="6">
      <w:start w:val="1"/>
      <w:numFmt w:val="bullet"/>
      <w:lvlText w:val="•"/>
      <w:lvlJc w:val="left"/>
      <w:pPr>
        <w:ind w:left="6992" w:hanging="361"/>
      </w:pPr>
    </w:lvl>
    <w:lvl w:ilvl="7">
      <w:start w:val="1"/>
      <w:numFmt w:val="bullet"/>
      <w:lvlText w:val="•"/>
      <w:lvlJc w:val="left"/>
      <w:pPr>
        <w:ind w:left="8014" w:hanging="361"/>
      </w:pPr>
    </w:lvl>
    <w:lvl w:ilvl="8">
      <w:start w:val="1"/>
      <w:numFmt w:val="bullet"/>
      <w:lvlText w:val="•"/>
      <w:lvlJc w:val="left"/>
      <w:pPr>
        <w:ind w:left="9036" w:hanging="361"/>
      </w:pPr>
    </w:lvl>
  </w:abstractNum>
  <w:abstractNum w:abstractNumId="1" w15:restartNumberingAfterBreak="0">
    <w:nsid w:val="22537FD2"/>
    <w:multiLevelType w:val="multilevel"/>
    <w:tmpl w:val="FB44011C"/>
    <w:lvl w:ilvl="0">
      <w:start w:val="2"/>
      <w:numFmt w:val="upperLetter"/>
      <w:lvlText w:val="%1"/>
      <w:lvlJc w:val="left"/>
      <w:pPr>
        <w:ind w:left="713" w:hanging="614"/>
      </w:pPr>
    </w:lvl>
    <w:lvl w:ilvl="1">
      <w:start w:val="2"/>
      <w:numFmt w:val="upperLetter"/>
      <w:lvlText w:val="%1.%2"/>
      <w:lvlJc w:val="left"/>
      <w:pPr>
        <w:ind w:left="713" w:hanging="614"/>
      </w:pPr>
    </w:lvl>
    <w:lvl w:ilvl="2">
      <w:start w:val="1"/>
      <w:numFmt w:val="upperLetter"/>
      <w:lvlText w:val="%1.%2.%3."/>
      <w:lvlJc w:val="left"/>
      <w:pPr>
        <w:ind w:left="704" w:hanging="613"/>
      </w:pPr>
      <w:rPr>
        <w:rFonts w:ascii="Times New Roman" w:eastAsia="Times New Roman" w:hAnsi="Times New Roman" w:cs="Times New Roman"/>
        <w:b/>
        <w:sz w:val="20"/>
        <w:szCs w:val="20"/>
      </w:rPr>
    </w:lvl>
    <w:lvl w:ilvl="3">
      <w:start w:val="1"/>
      <w:numFmt w:val="bullet"/>
      <w:lvlText w:val="●"/>
      <w:lvlJc w:val="left"/>
      <w:pPr>
        <w:ind w:left="820" w:hanging="361"/>
      </w:pPr>
      <w:rPr>
        <w:rFonts w:ascii="Noto Sans Symbols" w:eastAsia="Noto Sans Symbols" w:hAnsi="Noto Sans Symbols" w:cs="Noto Sans Symbols"/>
        <w:sz w:val="16"/>
        <w:szCs w:val="16"/>
      </w:rPr>
    </w:lvl>
    <w:lvl w:ilvl="4">
      <w:start w:val="1"/>
      <w:numFmt w:val="bullet"/>
      <w:lvlText w:val="•"/>
      <w:lvlJc w:val="left"/>
      <w:pPr>
        <w:ind w:left="4167" w:hanging="361"/>
      </w:pPr>
    </w:lvl>
    <w:lvl w:ilvl="5">
      <w:start w:val="1"/>
      <w:numFmt w:val="bullet"/>
      <w:lvlText w:val="•"/>
      <w:lvlJc w:val="left"/>
      <w:pPr>
        <w:ind w:left="5282" w:hanging="361"/>
      </w:pPr>
    </w:lvl>
    <w:lvl w:ilvl="6">
      <w:start w:val="1"/>
      <w:numFmt w:val="bullet"/>
      <w:lvlText w:val="•"/>
      <w:lvlJc w:val="left"/>
      <w:pPr>
        <w:ind w:left="6398" w:hanging="361"/>
      </w:pPr>
    </w:lvl>
    <w:lvl w:ilvl="7">
      <w:start w:val="1"/>
      <w:numFmt w:val="bullet"/>
      <w:lvlText w:val="•"/>
      <w:lvlJc w:val="left"/>
      <w:pPr>
        <w:ind w:left="7513" w:hanging="361"/>
      </w:pPr>
    </w:lvl>
    <w:lvl w:ilvl="8">
      <w:start w:val="1"/>
      <w:numFmt w:val="bullet"/>
      <w:lvlText w:val="•"/>
      <w:lvlJc w:val="left"/>
      <w:pPr>
        <w:ind w:left="8629" w:hanging="361"/>
      </w:pPr>
    </w:lvl>
  </w:abstractNum>
  <w:abstractNum w:abstractNumId="2" w15:restartNumberingAfterBreak="0">
    <w:nsid w:val="2765781E"/>
    <w:multiLevelType w:val="multilevel"/>
    <w:tmpl w:val="89225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24"/>
    <w:rsid w:val="00221741"/>
    <w:rsid w:val="003B23D8"/>
    <w:rsid w:val="00571B0C"/>
    <w:rsid w:val="00586A37"/>
    <w:rsid w:val="005B1017"/>
    <w:rsid w:val="00736CC9"/>
    <w:rsid w:val="007E1251"/>
    <w:rsid w:val="008671E2"/>
    <w:rsid w:val="008F6B8E"/>
    <w:rsid w:val="009720EF"/>
    <w:rsid w:val="00AC73D1"/>
    <w:rsid w:val="00B87E24"/>
    <w:rsid w:val="00BC77E8"/>
    <w:rsid w:val="00C64453"/>
    <w:rsid w:val="00E309C0"/>
    <w:rsid w:val="00E326FA"/>
    <w:rsid w:val="00F63D76"/>
    <w:rsid w:val="00F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EF1C"/>
  <w15:docId w15:val="{5B2F4372-7850-F84F-8A10-C31A36A8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975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46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A9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oiGP7jFAoEXZNetgGzkyWkRuw==">AMUW2mUrI/N3CAnGUO50AbsQI1tDvM9mTlVWTbXxvQ8CYNpUkn2KGcEaM4cIFPmxgtJwqaVcx8J607VSjQObgwIWedZEQ1hNOv9r0YSnNQa3W8Hy9GJE8t1mjv72qQhsKLCms4Os716T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rakesh_apte@mba.berkeley.edu</dc:creator>
  <cp:lastModifiedBy>Lara Klein</cp:lastModifiedBy>
  <cp:revision>9</cp:revision>
  <dcterms:created xsi:type="dcterms:W3CDTF">2021-03-18T01:01:00Z</dcterms:created>
  <dcterms:modified xsi:type="dcterms:W3CDTF">2021-06-03T20:05:00Z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2016-01-30T00:00:00Z</vt:filetime>
  </property>
</Properties>
</file>