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A12C" w14:textId="74F420B7" w:rsidR="003F2F07" w:rsidRPr="00DA4FE8" w:rsidRDefault="00DA4FE8" w:rsidP="003F2F07">
      <w:pPr>
        <w:tabs>
          <w:tab w:val="right" w:pos="10080"/>
        </w:tabs>
        <w:spacing w:after="0" w:line="240" w:lineRule="auto"/>
        <w:jc w:val="center"/>
        <w:rPr>
          <w:rFonts w:cs="Calibri (Body)"/>
          <w:b/>
          <w:smallCaps/>
          <w:sz w:val="36"/>
          <w:szCs w:val="36"/>
        </w:rPr>
      </w:pPr>
      <w:r w:rsidRPr="00DA4FE8">
        <w:rPr>
          <w:rFonts w:cs="Calibri (Body)"/>
          <w:b/>
          <w:smallCaps/>
          <w:sz w:val="36"/>
          <w:szCs w:val="36"/>
        </w:rPr>
        <w:t>First Name &amp; Last Name</w:t>
      </w:r>
    </w:p>
    <w:p w14:paraId="19F2E097" w14:textId="6895E4FB" w:rsidR="003F2F07" w:rsidRPr="0008468F" w:rsidRDefault="00F83C2D" w:rsidP="003F2F07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(</w:t>
      </w:r>
      <w:r w:rsidR="00DA4FE8">
        <w:rPr>
          <w:rFonts w:cstheme="minorHAnsi"/>
          <w:sz w:val="21"/>
          <w:szCs w:val="21"/>
        </w:rPr>
        <w:t>555</w:t>
      </w:r>
      <w:r>
        <w:rPr>
          <w:rFonts w:cstheme="minorHAnsi"/>
          <w:sz w:val="21"/>
          <w:szCs w:val="21"/>
        </w:rPr>
        <w:t xml:space="preserve">) </w:t>
      </w:r>
      <w:r w:rsidR="00DA4FE8">
        <w:rPr>
          <w:rFonts w:cstheme="minorHAnsi"/>
          <w:sz w:val="21"/>
          <w:szCs w:val="21"/>
        </w:rPr>
        <w:t>555-5555</w:t>
      </w:r>
      <w:r w:rsidR="003F2F07" w:rsidRPr="0008468F">
        <w:rPr>
          <w:rFonts w:cstheme="minorHAnsi"/>
          <w:sz w:val="21"/>
          <w:szCs w:val="21"/>
        </w:rPr>
        <w:t xml:space="preserve"> </w:t>
      </w:r>
      <w:r w:rsidR="003F2F07" w:rsidRPr="0008468F">
        <w:rPr>
          <w:rFonts w:cstheme="minorHAnsi"/>
          <w:sz w:val="21"/>
          <w:szCs w:val="21"/>
        </w:rPr>
        <w:sym w:font="Symbol" w:char="F0B7"/>
      </w:r>
      <w:r w:rsidR="003F2F07" w:rsidRPr="0008468F">
        <w:rPr>
          <w:rFonts w:cstheme="minorHAnsi"/>
          <w:sz w:val="21"/>
          <w:szCs w:val="21"/>
        </w:rPr>
        <w:t xml:space="preserve"> </w:t>
      </w:r>
      <w:r w:rsidR="00DA4FE8">
        <w:rPr>
          <w:rFonts w:cstheme="minorHAnsi"/>
          <w:sz w:val="21"/>
          <w:szCs w:val="21"/>
        </w:rPr>
        <w:t>haas_student</w:t>
      </w:r>
      <w:r w:rsidR="00DA4FE8" w:rsidRPr="0008468F">
        <w:rPr>
          <w:rFonts w:cstheme="minorHAnsi"/>
          <w:sz w:val="21"/>
          <w:szCs w:val="21"/>
        </w:rPr>
        <w:t>@</w:t>
      </w:r>
      <w:r w:rsidR="00DA4FE8">
        <w:rPr>
          <w:rFonts w:cstheme="minorHAnsi"/>
          <w:sz w:val="21"/>
          <w:szCs w:val="21"/>
        </w:rPr>
        <w:t>mba.</w:t>
      </w:r>
      <w:r w:rsidR="00DA4FE8" w:rsidRPr="0008468F">
        <w:rPr>
          <w:rFonts w:cstheme="minorHAnsi"/>
          <w:sz w:val="21"/>
          <w:szCs w:val="21"/>
        </w:rPr>
        <w:t>berkeley.edu</w:t>
      </w:r>
      <w:r w:rsidR="003F2F07" w:rsidRPr="0008468F">
        <w:rPr>
          <w:rFonts w:cstheme="minorHAnsi"/>
          <w:sz w:val="21"/>
          <w:szCs w:val="21"/>
        </w:rPr>
        <w:t xml:space="preserve"> </w:t>
      </w:r>
      <w:r w:rsidR="003F2F07" w:rsidRPr="0008468F">
        <w:rPr>
          <w:rFonts w:cstheme="minorHAnsi"/>
          <w:sz w:val="21"/>
          <w:szCs w:val="21"/>
        </w:rPr>
        <w:sym w:font="Symbol" w:char="F0B7"/>
      </w:r>
      <w:r w:rsidR="003F2F07" w:rsidRPr="0008468F">
        <w:rPr>
          <w:rFonts w:cstheme="minorHAnsi"/>
          <w:sz w:val="21"/>
          <w:szCs w:val="21"/>
        </w:rPr>
        <w:t xml:space="preserve"> </w:t>
      </w:r>
      <w:r w:rsidR="00DA4FE8" w:rsidRPr="0008468F">
        <w:rPr>
          <w:rFonts w:cstheme="minorHAnsi"/>
          <w:sz w:val="21"/>
          <w:szCs w:val="21"/>
        </w:rPr>
        <w:t>linkedin.com/</w:t>
      </w:r>
      <w:r w:rsidR="00DA4FE8">
        <w:rPr>
          <w:rFonts w:cstheme="minorHAnsi"/>
          <w:sz w:val="21"/>
          <w:szCs w:val="21"/>
        </w:rPr>
        <w:t>in/</w:t>
      </w:r>
      <w:proofErr w:type="spellStart"/>
      <w:r w:rsidR="00DA4FE8">
        <w:rPr>
          <w:rFonts w:cstheme="minorHAnsi"/>
          <w:sz w:val="21"/>
          <w:szCs w:val="21"/>
        </w:rPr>
        <w:t>vanityurlwithnonumbers</w:t>
      </w:r>
      <w:proofErr w:type="spellEnd"/>
    </w:p>
    <w:p w14:paraId="159EBEE6" w14:textId="77777777" w:rsidR="00292B19" w:rsidRPr="00A73672" w:rsidRDefault="003F2F07" w:rsidP="00A73672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</w:t>
      </w:r>
      <w:r w:rsidR="004A4511">
        <w:rPr>
          <w:rFonts w:cstheme="minorHAnsi"/>
          <w:b/>
          <w:sz w:val="24"/>
          <w:szCs w:val="24"/>
        </w:rPr>
        <w:t>XPERIENCE</w:t>
      </w:r>
    </w:p>
    <w:p w14:paraId="158DEBFC" w14:textId="71BA4803" w:rsidR="00B804F6" w:rsidRPr="00030842" w:rsidRDefault="00DA4FE8" w:rsidP="00B804F6">
      <w:pPr>
        <w:tabs>
          <w:tab w:val="right" w:pos="10800"/>
        </w:tabs>
        <w:spacing w:before="120" w:after="0" w:line="240" w:lineRule="auto"/>
        <w:ind w:right="634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Company A</w:t>
      </w:r>
      <w:r w:rsidR="00B804F6">
        <w:rPr>
          <w:rFonts w:cstheme="minorHAnsi"/>
          <w:b/>
          <w:sz w:val="21"/>
          <w:szCs w:val="21"/>
        </w:rPr>
        <w:t>.</w:t>
      </w:r>
      <w:r w:rsidR="00B804F6" w:rsidRPr="00D9678C">
        <w:rPr>
          <w:rFonts w:cstheme="minorHAnsi"/>
          <w:b/>
          <w:sz w:val="21"/>
          <w:szCs w:val="21"/>
        </w:rPr>
        <w:t xml:space="preserve">, </w:t>
      </w:r>
      <w:r w:rsidR="00B804F6">
        <w:rPr>
          <w:rFonts w:cstheme="minorHAnsi"/>
          <w:sz w:val="21"/>
          <w:szCs w:val="21"/>
        </w:rPr>
        <w:t>San Francisco, CA</w:t>
      </w:r>
      <w:r w:rsidR="00B804F6" w:rsidRPr="00D9678C">
        <w:rPr>
          <w:rFonts w:cstheme="minorHAnsi"/>
          <w:sz w:val="21"/>
          <w:szCs w:val="21"/>
        </w:rPr>
        <w:tab/>
      </w:r>
      <w:r w:rsidR="00B804F6" w:rsidRPr="00030842">
        <w:rPr>
          <w:rFonts w:cstheme="minorHAnsi"/>
          <w:b/>
          <w:bCs/>
          <w:sz w:val="21"/>
          <w:szCs w:val="21"/>
        </w:rPr>
        <w:t>2019-Present</w:t>
      </w:r>
    </w:p>
    <w:p w14:paraId="00A2CDB6" w14:textId="63B1C5A5" w:rsidR="00B804F6" w:rsidRPr="00D9678C" w:rsidRDefault="00B804F6" w:rsidP="00B804F6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>Business Development</w:t>
      </w:r>
      <w:r w:rsidR="00845E5A">
        <w:rPr>
          <w:rFonts w:cstheme="minorHAnsi"/>
          <w:b/>
          <w:i/>
          <w:sz w:val="21"/>
          <w:szCs w:val="21"/>
        </w:rPr>
        <w:t xml:space="preserve"> &amp; Investment</w:t>
      </w:r>
      <w:r>
        <w:rPr>
          <w:rFonts w:cstheme="minorHAnsi"/>
          <w:b/>
          <w:i/>
          <w:sz w:val="21"/>
          <w:szCs w:val="21"/>
        </w:rPr>
        <w:t xml:space="preserve"> Lead</w:t>
      </w:r>
    </w:p>
    <w:p w14:paraId="00BA6FB6" w14:textId="7CF1CD61" w:rsidR="00B804F6" w:rsidRDefault="00B804F6" w:rsidP="00B804F6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First dedicated investment and business development hire. Headed sourcing, due diligence and execution for VC-backed FinTech startup investing in private companies through employee stock options and founder equity</w:t>
      </w:r>
    </w:p>
    <w:p w14:paraId="0B5C57E0" w14:textId="731F4B8B" w:rsidR="00B804F6" w:rsidRPr="009328B5" w:rsidRDefault="00B804F6" w:rsidP="00B804F6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I</w:t>
      </w:r>
      <w:r w:rsidRPr="009328B5">
        <w:rPr>
          <w:rFonts w:eastAsia="Times New Roman" w:cstheme="minorHAnsi"/>
          <w:color w:val="000000"/>
          <w:sz w:val="21"/>
          <w:szCs w:val="21"/>
        </w:rPr>
        <w:t>ncreas</w:t>
      </w:r>
      <w:r>
        <w:rPr>
          <w:rFonts w:eastAsia="Times New Roman" w:cstheme="minorHAnsi"/>
          <w:color w:val="000000"/>
          <w:sz w:val="21"/>
          <w:szCs w:val="21"/>
        </w:rPr>
        <w:t>ed</w:t>
      </w:r>
      <w:r w:rsidRPr="009328B5">
        <w:rPr>
          <w:rFonts w:eastAsia="Times New Roman" w:cstheme="minorHAnsi"/>
          <w:color w:val="000000"/>
          <w:sz w:val="21"/>
          <w:szCs w:val="21"/>
        </w:rPr>
        <w:t xml:space="preserve"> capital deployed from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9328B5">
        <w:rPr>
          <w:rFonts w:eastAsia="Times New Roman" w:cstheme="minorHAnsi"/>
          <w:color w:val="000000"/>
          <w:sz w:val="21"/>
          <w:szCs w:val="21"/>
        </w:rPr>
        <w:t>$25</w:t>
      </w:r>
      <w:r w:rsidR="00DA4FE8">
        <w:rPr>
          <w:rFonts w:eastAsia="Times New Roman" w:cstheme="minorHAnsi"/>
          <w:color w:val="000000"/>
          <w:sz w:val="21"/>
          <w:szCs w:val="21"/>
        </w:rPr>
        <w:t>M</w:t>
      </w:r>
      <w:r w:rsidRPr="009328B5">
        <w:rPr>
          <w:rFonts w:eastAsia="Times New Roman" w:cstheme="minorHAnsi"/>
          <w:color w:val="000000"/>
          <w:sz w:val="21"/>
          <w:szCs w:val="21"/>
        </w:rPr>
        <w:t xml:space="preserve"> to $150</w:t>
      </w:r>
      <w:r w:rsidR="00DA4FE8">
        <w:rPr>
          <w:rFonts w:eastAsia="Times New Roman" w:cstheme="minorHAnsi"/>
          <w:color w:val="000000"/>
          <w:sz w:val="21"/>
          <w:szCs w:val="21"/>
        </w:rPr>
        <w:t>M</w:t>
      </w:r>
      <w:r w:rsidRPr="009328B5">
        <w:rPr>
          <w:rFonts w:eastAsia="Times New Roman" w:cstheme="minorHAnsi"/>
          <w:color w:val="000000"/>
          <w:sz w:val="21"/>
          <w:szCs w:val="21"/>
        </w:rPr>
        <w:t xml:space="preserve"> YoY</w:t>
      </w:r>
      <w:r>
        <w:rPr>
          <w:rFonts w:eastAsia="Times New Roman" w:cstheme="minorHAnsi"/>
          <w:color w:val="000000"/>
          <w:sz w:val="21"/>
          <w:szCs w:val="21"/>
        </w:rPr>
        <w:t xml:space="preserve"> by p</w:t>
      </w:r>
      <w:r w:rsidRPr="009328B5">
        <w:rPr>
          <w:rFonts w:eastAsia="Times New Roman" w:cstheme="minorHAnsi"/>
          <w:color w:val="000000"/>
          <w:sz w:val="21"/>
          <w:szCs w:val="21"/>
        </w:rPr>
        <w:t>ioneer</w:t>
      </w:r>
      <w:r>
        <w:rPr>
          <w:rFonts w:eastAsia="Times New Roman" w:cstheme="minorHAnsi"/>
          <w:color w:val="000000"/>
          <w:sz w:val="21"/>
          <w:szCs w:val="21"/>
        </w:rPr>
        <w:t>ing</w:t>
      </w:r>
      <w:r w:rsidRPr="009328B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2A30B9">
        <w:rPr>
          <w:rFonts w:eastAsia="Times New Roman" w:cstheme="minorHAnsi"/>
          <w:color w:val="000000"/>
          <w:sz w:val="21"/>
          <w:szCs w:val="21"/>
        </w:rPr>
        <w:t xml:space="preserve">diligence </w:t>
      </w:r>
      <w:r w:rsidRPr="009328B5">
        <w:rPr>
          <w:rFonts w:eastAsia="Times New Roman" w:cstheme="minorHAnsi"/>
          <w:color w:val="000000"/>
          <w:sz w:val="21"/>
          <w:szCs w:val="21"/>
        </w:rPr>
        <w:t>scorecard strategy using data analysis and research skills</w:t>
      </w:r>
      <w:r>
        <w:rPr>
          <w:rFonts w:eastAsia="Times New Roman" w:cstheme="minorHAnsi"/>
          <w:color w:val="000000"/>
          <w:sz w:val="21"/>
          <w:szCs w:val="21"/>
        </w:rPr>
        <w:t>;</w:t>
      </w:r>
      <w:r w:rsidRPr="009328B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7F12E7">
        <w:rPr>
          <w:rFonts w:eastAsia="Times New Roman" w:cstheme="minorHAnsi"/>
          <w:color w:val="000000"/>
          <w:sz w:val="21"/>
          <w:szCs w:val="21"/>
        </w:rPr>
        <w:t xml:space="preserve">highlighted </w:t>
      </w:r>
      <w:r w:rsidRPr="009328B5">
        <w:rPr>
          <w:rFonts w:eastAsia="Times New Roman" w:cstheme="minorHAnsi"/>
          <w:color w:val="000000"/>
          <w:sz w:val="21"/>
          <w:szCs w:val="21"/>
        </w:rPr>
        <w:t xml:space="preserve">investments include </w:t>
      </w:r>
      <w:r>
        <w:rPr>
          <w:rFonts w:eastAsia="Times New Roman" w:cstheme="minorHAnsi"/>
          <w:color w:val="000000"/>
          <w:sz w:val="21"/>
          <w:szCs w:val="21"/>
        </w:rPr>
        <w:t xml:space="preserve">Affirm, </w:t>
      </w:r>
      <w:r w:rsidR="00845E5A">
        <w:rPr>
          <w:rFonts w:eastAsia="Times New Roman" w:cstheme="minorHAnsi"/>
          <w:color w:val="000000"/>
          <w:sz w:val="21"/>
          <w:szCs w:val="21"/>
        </w:rPr>
        <w:t xml:space="preserve">Stripe, </w:t>
      </w:r>
      <w:r>
        <w:rPr>
          <w:rFonts w:eastAsia="Times New Roman" w:cstheme="minorHAnsi"/>
          <w:color w:val="000000"/>
          <w:sz w:val="21"/>
          <w:szCs w:val="21"/>
        </w:rPr>
        <w:t xml:space="preserve">Palantir, </w:t>
      </w:r>
      <w:proofErr w:type="spellStart"/>
      <w:r>
        <w:rPr>
          <w:rFonts w:eastAsia="Times New Roman" w:cstheme="minorHAnsi"/>
          <w:color w:val="000000"/>
          <w:sz w:val="21"/>
          <w:szCs w:val="21"/>
        </w:rPr>
        <w:t>DoorDash</w:t>
      </w:r>
      <w:proofErr w:type="spellEnd"/>
      <w:r>
        <w:rPr>
          <w:rFonts w:eastAsia="Times New Roman" w:cstheme="minorHAnsi"/>
          <w:color w:val="000000"/>
          <w:sz w:val="21"/>
          <w:szCs w:val="21"/>
        </w:rPr>
        <w:t xml:space="preserve">, Procore, Figure, </w:t>
      </w:r>
      <w:proofErr w:type="gramStart"/>
      <w:r w:rsidR="00845E5A">
        <w:rPr>
          <w:rFonts w:eastAsia="Times New Roman" w:cstheme="minorHAnsi"/>
          <w:color w:val="000000"/>
          <w:sz w:val="21"/>
          <w:szCs w:val="21"/>
        </w:rPr>
        <w:t>Compass</w:t>
      </w:r>
      <w:proofErr w:type="gramEnd"/>
      <w:r w:rsidR="00845E5A">
        <w:rPr>
          <w:rFonts w:eastAsia="Times New Roman" w:cstheme="minorHAnsi"/>
          <w:color w:val="000000"/>
          <w:sz w:val="21"/>
          <w:szCs w:val="21"/>
        </w:rPr>
        <w:t xml:space="preserve"> and Oscar</w:t>
      </w:r>
    </w:p>
    <w:p w14:paraId="70A3DCEC" w14:textId="44F9C74F" w:rsidR="00B804F6" w:rsidRPr="00E509EE" w:rsidRDefault="00B804F6" w:rsidP="00B804F6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E509EE">
        <w:rPr>
          <w:rFonts w:eastAsia="Times New Roman" w:cstheme="minorHAnsi"/>
          <w:color w:val="000000"/>
          <w:sz w:val="21"/>
          <w:szCs w:val="21"/>
        </w:rPr>
        <w:t xml:space="preserve">Built </w:t>
      </w:r>
      <w:r w:rsidR="00EB17C9">
        <w:rPr>
          <w:rFonts w:eastAsia="Times New Roman" w:cstheme="minorHAnsi"/>
          <w:color w:val="000000"/>
          <w:sz w:val="21"/>
          <w:szCs w:val="21"/>
        </w:rPr>
        <w:t xml:space="preserve">and managed </w:t>
      </w:r>
      <w:r w:rsidR="00552F47">
        <w:rPr>
          <w:rFonts w:eastAsia="Times New Roman" w:cstheme="minorHAnsi"/>
          <w:color w:val="000000"/>
          <w:sz w:val="21"/>
          <w:szCs w:val="21"/>
        </w:rPr>
        <w:t>inves</w:t>
      </w:r>
      <w:r w:rsidR="005640F5">
        <w:rPr>
          <w:rFonts w:eastAsia="Times New Roman" w:cstheme="minorHAnsi"/>
          <w:color w:val="000000"/>
          <w:sz w:val="21"/>
          <w:szCs w:val="21"/>
        </w:rPr>
        <w:t>tment</w:t>
      </w:r>
      <w:r w:rsidRPr="00E509EE">
        <w:rPr>
          <w:rFonts w:eastAsia="Times New Roman" w:cstheme="minorHAnsi"/>
          <w:color w:val="000000"/>
          <w:sz w:val="21"/>
          <w:szCs w:val="21"/>
        </w:rPr>
        <w:t xml:space="preserve"> screening </w:t>
      </w:r>
      <w:r w:rsidR="00A21260">
        <w:rPr>
          <w:rFonts w:eastAsia="Times New Roman" w:cstheme="minorHAnsi"/>
          <w:color w:val="000000"/>
          <w:sz w:val="21"/>
          <w:szCs w:val="21"/>
        </w:rPr>
        <w:t>model</w:t>
      </w:r>
      <w:r w:rsidRPr="00E509EE">
        <w:rPr>
          <w:rFonts w:eastAsia="Times New Roman" w:cstheme="minorHAnsi"/>
          <w:color w:val="000000"/>
          <w:sz w:val="21"/>
          <w:szCs w:val="21"/>
        </w:rPr>
        <w:t xml:space="preserve"> using quantitative and qualitative framework, reducing due-diligence timeline from 3+ months to </w:t>
      </w:r>
      <w:r>
        <w:rPr>
          <w:rFonts w:eastAsia="Times New Roman" w:cstheme="minorHAnsi"/>
          <w:color w:val="000000"/>
          <w:sz w:val="21"/>
          <w:szCs w:val="21"/>
        </w:rPr>
        <w:t>2</w:t>
      </w:r>
      <w:r w:rsidRPr="00E509EE">
        <w:rPr>
          <w:rFonts w:eastAsia="Times New Roman" w:cstheme="minorHAnsi"/>
          <w:color w:val="000000"/>
          <w:sz w:val="21"/>
          <w:szCs w:val="21"/>
        </w:rPr>
        <w:t xml:space="preserve"> weeks as part of company’s scaling plan</w:t>
      </w:r>
    </w:p>
    <w:p w14:paraId="040C8BEA" w14:textId="28CAE454" w:rsidR="000641A8" w:rsidRPr="000641A8" w:rsidRDefault="00FE29BE" w:rsidP="000641A8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Created client-service improvement project; implemented</w:t>
      </w:r>
      <w:r w:rsidR="00B804F6">
        <w:rPr>
          <w:rFonts w:eastAsia="Times New Roman" w:cstheme="minorHAnsi"/>
          <w:color w:val="000000"/>
          <w:sz w:val="21"/>
          <w:szCs w:val="21"/>
        </w:rPr>
        <w:t xml:space="preserve"> KPIs and SLAs for client-facing business after conducting 25 customer interviews and quantifying feedback, resulting in 20% increase of net promoter scores </w:t>
      </w:r>
    </w:p>
    <w:p w14:paraId="768CC641" w14:textId="47328680" w:rsidR="000641A8" w:rsidRPr="00CD3002" w:rsidRDefault="00DA4FE8" w:rsidP="000641A8">
      <w:pPr>
        <w:tabs>
          <w:tab w:val="right" w:pos="10800"/>
        </w:tabs>
        <w:spacing w:before="120" w:after="0" w:line="240" w:lineRule="auto"/>
        <w:ind w:right="-274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Company B</w:t>
      </w:r>
      <w:r w:rsidR="000641A8" w:rsidRPr="00D9678C">
        <w:rPr>
          <w:rFonts w:cstheme="minorHAnsi"/>
          <w:b/>
          <w:sz w:val="21"/>
          <w:szCs w:val="21"/>
        </w:rPr>
        <w:t xml:space="preserve">, </w:t>
      </w:r>
      <w:r w:rsidR="000641A8">
        <w:rPr>
          <w:rFonts w:cstheme="minorHAnsi"/>
          <w:sz w:val="21"/>
          <w:szCs w:val="21"/>
        </w:rPr>
        <w:t>San Francisco, CA</w:t>
      </w:r>
      <w:r w:rsidR="000641A8">
        <w:rPr>
          <w:rFonts w:cstheme="minorHAnsi"/>
          <w:sz w:val="21"/>
          <w:szCs w:val="21"/>
        </w:rPr>
        <w:tab/>
        <w:t xml:space="preserve"> </w:t>
      </w:r>
      <w:r w:rsidR="000641A8" w:rsidRPr="00CD3002">
        <w:rPr>
          <w:rFonts w:cstheme="minorHAnsi"/>
          <w:b/>
          <w:bCs/>
          <w:sz w:val="21"/>
          <w:szCs w:val="21"/>
        </w:rPr>
        <w:t>2020-Presen</w:t>
      </w:r>
      <w:r w:rsidR="000641A8">
        <w:rPr>
          <w:rFonts w:cstheme="minorHAnsi"/>
          <w:b/>
          <w:bCs/>
          <w:sz w:val="21"/>
          <w:szCs w:val="21"/>
        </w:rPr>
        <w:t>t</w:t>
      </w:r>
    </w:p>
    <w:p w14:paraId="119EAB25" w14:textId="57C902BD" w:rsidR="000641A8" w:rsidRPr="00D9678C" w:rsidRDefault="000641A8" w:rsidP="000641A8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>Venture Fellow</w:t>
      </w:r>
    </w:p>
    <w:p w14:paraId="0F1863EA" w14:textId="77777777" w:rsidR="000641A8" w:rsidRDefault="000641A8" w:rsidP="000641A8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Partnered with leadership team on capital raising, due diligence on live investment opportunities, and research on new companies and technology; firm named second most active venture investor by TechCrunch</w:t>
      </w:r>
    </w:p>
    <w:p w14:paraId="35BDC7B3" w14:textId="77777777" w:rsidR="000641A8" w:rsidRPr="00845E5A" w:rsidRDefault="000641A8" w:rsidP="000641A8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Lead Fellow on all FinTech, Ecommerce, and sports-related deals; led due-diligence on Oxygen’s Series A investment</w:t>
      </w:r>
    </w:p>
    <w:p w14:paraId="4CA2E0A3" w14:textId="77777777" w:rsidR="000641A8" w:rsidRDefault="000641A8" w:rsidP="000641A8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Sourced 25 deals that are in active diligence with investment team, 15 of which are in the FinTech space</w:t>
      </w:r>
    </w:p>
    <w:p w14:paraId="37F2BEC1" w14:textId="2BF09AA9" w:rsidR="000641A8" w:rsidRPr="000641A8" w:rsidRDefault="0034526C" w:rsidP="000641A8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526C">
        <w:rPr>
          <w:rFonts w:eastAsia="Times New Roman" w:cstheme="min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20CF0" wp14:editId="46F4D433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127000</wp:posOffset>
                </wp:positionV>
                <wp:extent cx="5181600" cy="426720"/>
                <wp:effectExtent l="0" t="0" r="1270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57CCE0FF" w14:textId="141F673E" w:rsidR="0034526C" w:rsidRPr="00EC2A3E" w:rsidRDefault="0034526C" w:rsidP="0034526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use of “context” (“as part of firm’s expansion efforts”), “what” (“led” and “secured”) the “how” (“by building and managing a network…” and “results” (“$50M”) in one bullet.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0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10pt;width:408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" fillcolor="white [3201]" strokecolor="#0432ff" strokeweight="1pt">
                <v:textbox>
                  <w:txbxContent>
                    <w:p w14:paraId="57CCE0FF" w14:textId="141F673E" w:rsidR="0034526C" w:rsidRPr="00EC2A3E" w:rsidRDefault="0034526C" w:rsidP="0034526C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Good use of “context” (“as part of firm’s expansion efforts”), “what” (“led” and “secured”) the “how” (“by building and managing a network…” and “results” (“$50M”) in one bullet.</w:t>
                      </w:r>
                    </w:p>
                  </w:txbxContent>
                </v:textbox>
              </v:shape>
            </w:pict>
          </mc:Fallback>
        </mc:AlternateContent>
      </w:r>
      <w:r w:rsidR="000641A8">
        <w:rPr>
          <w:rFonts w:eastAsia="Times New Roman" w:cstheme="minorHAnsi"/>
          <w:color w:val="000000"/>
          <w:sz w:val="21"/>
          <w:szCs w:val="21"/>
        </w:rPr>
        <w:t>Acquired 75</w:t>
      </w:r>
      <w:r w:rsidR="00DA4FE8">
        <w:rPr>
          <w:rFonts w:eastAsia="Times New Roman" w:cstheme="minorHAnsi"/>
          <w:color w:val="000000"/>
          <w:sz w:val="21"/>
          <w:szCs w:val="21"/>
        </w:rPr>
        <w:t>+</w:t>
      </w:r>
      <w:r w:rsidR="000641A8">
        <w:rPr>
          <w:rFonts w:eastAsia="Times New Roman" w:cstheme="minorHAnsi"/>
          <w:color w:val="000000"/>
          <w:sz w:val="21"/>
          <w:szCs w:val="21"/>
        </w:rPr>
        <w:t xml:space="preserve"> new investors and sourcing networks through personal network, warm lead generation and cold outreach</w:t>
      </w:r>
    </w:p>
    <w:p w14:paraId="47986D7B" w14:textId="3E4934A2" w:rsidR="00E62471" w:rsidRPr="00D9678C" w:rsidRDefault="00DA4FE8" w:rsidP="00C4470B">
      <w:pPr>
        <w:tabs>
          <w:tab w:val="right" w:pos="10800"/>
        </w:tabs>
        <w:spacing w:before="120"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Company C</w:t>
      </w:r>
      <w:r w:rsidR="003C0687">
        <w:rPr>
          <w:rFonts w:cstheme="minorHAnsi"/>
          <w:b/>
          <w:sz w:val="21"/>
          <w:szCs w:val="21"/>
        </w:rPr>
        <w:t>,</w:t>
      </w:r>
      <w:r w:rsidR="00E62471" w:rsidRPr="00D9678C">
        <w:rPr>
          <w:rFonts w:cstheme="minorHAnsi"/>
          <w:b/>
          <w:sz w:val="21"/>
          <w:szCs w:val="21"/>
        </w:rPr>
        <w:t xml:space="preserve"> </w:t>
      </w:r>
      <w:r w:rsidR="00E62471">
        <w:rPr>
          <w:rFonts w:cstheme="minorHAnsi"/>
          <w:sz w:val="21"/>
          <w:szCs w:val="21"/>
        </w:rPr>
        <w:t>San Francisco, CA</w:t>
      </w:r>
      <w:r w:rsidR="00995518">
        <w:rPr>
          <w:rFonts w:cstheme="minorHAnsi"/>
          <w:sz w:val="21"/>
          <w:szCs w:val="21"/>
        </w:rPr>
        <w:tab/>
      </w:r>
      <w:r w:rsidR="00E62471">
        <w:rPr>
          <w:rFonts w:cstheme="minorHAnsi"/>
          <w:b/>
          <w:sz w:val="21"/>
          <w:szCs w:val="21"/>
        </w:rPr>
        <w:t>201</w:t>
      </w:r>
      <w:r w:rsidR="00317CDD">
        <w:rPr>
          <w:rFonts w:cstheme="minorHAnsi"/>
          <w:b/>
          <w:sz w:val="21"/>
          <w:szCs w:val="21"/>
        </w:rPr>
        <w:t>3</w:t>
      </w:r>
      <w:r w:rsidR="00E62471">
        <w:rPr>
          <w:rFonts w:cstheme="minorHAnsi"/>
          <w:b/>
          <w:sz w:val="21"/>
          <w:szCs w:val="21"/>
        </w:rPr>
        <w:t>-</w:t>
      </w:r>
      <w:r w:rsidR="00317CDD">
        <w:rPr>
          <w:rFonts w:cstheme="minorHAnsi"/>
          <w:b/>
          <w:sz w:val="21"/>
          <w:szCs w:val="21"/>
        </w:rPr>
        <w:t>2019</w:t>
      </w:r>
    </w:p>
    <w:p w14:paraId="3DACE352" w14:textId="6DC2C1FC" w:rsidR="00E62471" w:rsidRPr="00D9678C" w:rsidRDefault="0034526C" w:rsidP="009F6AD6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 w:rsidRPr="0034526C">
        <w:rPr>
          <w:rFonts w:eastAsia="Times New Roman" w:cstheme="min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223C4" wp14:editId="42DA3607">
                <wp:simplePos x="0" y="0"/>
                <wp:positionH relativeFrom="column">
                  <wp:posOffset>3171092</wp:posOffset>
                </wp:positionH>
                <wp:positionV relativeFrom="paragraph">
                  <wp:posOffset>152547</wp:posOffset>
                </wp:positionV>
                <wp:extent cx="1082080" cy="539261"/>
                <wp:effectExtent l="25400" t="0" r="10160" b="323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80" cy="5392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432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53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7pt;margin-top:12pt;width:85.2pt;height:42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" strokecolor="#0432ff" strokeweight="1pt">
                <v:stroke endarrow="block" joinstyle="miter"/>
              </v:shape>
            </w:pict>
          </mc:Fallback>
        </mc:AlternateContent>
      </w:r>
      <w:r w:rsidR="00317CDD">
        <w:rPr>
          <w:rFonts w:cstheme="minorHAnsi"/>
          <w:b/>
          <w:i/>
          <w:sz w:val="21"/>
          <w:szCs w:val="21"/>
        </w:rPr>
        <w:t>Vice President (joined as Associate)</w:t>
      </w:r>
    </w:p>
    <w:p w14:paraId="2C99A040" w14:textId="0B5C44A9" w:rsidR="00E62471" w:rsidRDefault="007B4257" w:rsidP="00E62471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Co-led the #2 San Francisco investment practice, </w:t>
      </w:r>
      <w:r w:rsidR="004C35BB">
        <w:rPr>
          <w:rFonts w:eastAsia="Times New Roman" w:cstheme="minorHAnsi"/>
          <w:color w:val="000000"/>
          <w:sz w:val="21"/>
          <w:szCs w:val="21"/>
        </w:rPr>
        <w:t>managing $1</w:t>
      </w:r>
      <w:r w:rsidR="00DA4FE8">
        <w:rPr>
          <w:rFonts w:eastAsia="Times New Roman" w:cstheme="minorHAnsi"/>
          <w:color w:val="000000"/>
          <w:sz w:val="21"/>
          <w:szCs w:val="21"/>
        </w:rPr>
        <w:t>B</w:t>
      </w:r>
      <w:r w:rsidR="004C35BB">
        <w:rPr>
          <w:rFonts w:eastAsia="Times New Roman" w:cstheme="minorHAnsi"/>
          <w:color w:val="000000"/>
          <w:sz w:val="21"/>
          <w:szCs w:val="21"/>
        </w:rPr>
        <w:t xml:space="preserve"> in client assets across </w:t>
      </w:r>
      <w:r w:rsidR="00125BBB">
        <w:rPr>
          <w:rFonts w:eastAsia="Times New Roman" w:cstheme="minorHAnsi"/>
          <w:color w:val="000000"/>
          <w:sz w:val="21"/>
          <w:szCs w:val="21"/>
        </w:rPr>
        <w:t xml:space="preserve">venture capital, </w:t>
      </w:r>
      <w:r w:rsidR="0093182D">
        <w:rPr>
          <w:rFonts w:eastAsia="Times New Roman" w:cstheme="minorHAnsi"/>
          <w:color w:val="000000"/>
          <w:sz w:val="21"/>
          <w:szCs w:val="21"/>
        </w:rPr>
        <w:t>private equity</w:t>
      </w:r>
      <w:r w:rsidR="004C35BB">
        <w:rPr>
          <w:rFonts w:eastAsia="Times New Roman" w:cstheme="minorHAnsi"/>
          <w:color w:val="000000"/>
          <w:sz w:val="21"/>
          <w:szCs w:val="21"/>
        </w:rPr>
        <w:t xml:space="preserve">, global </w:t>
      </w:r>
      <w:r w:rsidR="0093182D">
        <w:rPr>
          <w:rFonts w:eastAsia="Times New Roman" w:cstheme="minorHAnsi"/>
          <w:color w:val="000000"/>
          <w:sz w:val="21"/>
          <w:szCs w:val="21"/>
        </w:rPr>
        <w:t xml:space="preserve">public </w:t>
      </w:r>
      <w:r w:rsidR="004C35BB">
        <w:rPr>
          <w:rFonts w:eastAsia="Times New Roman" w:cstheme="minorHAnsi"/>
          <w:color w:val="000000"/>
          <w:sz w:val="21"/>
          <w:szCs w:val="21"/>
        </w:rPr>
        <w:t>equity, fixed income, hed</w:t>
      </w:r>
      <w:r w:rsidR="001D5ED2">
        <w:rPr>
          <w:rFonts w:eastAsia="Times New Roman" w:cstheme="minorHAnsi"/>
          <w:color w:val="000000"/>
          <w:sz w:val="21"/>
          <w:szCs w:val="21"/>
        </w:rPr>
        <w:t>ge fund and real estate investments</w:t>
      </w:r>
    </w:p>
    <w:p w14:paraId="1CA57A77" w14:textId="7B52B14A" w:rsidR="00E62471" w:rsidRDefault="000A5A20" w:rsidP="00957B83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As part of firm’s expansion efforts, </w:t>
      </w:r>
      <w:r w:rsidR="00EB17C9">
        <w:rPr>
          <w:rFonts w:eastAsia="Times New Roman" w:cstheme="minorHAnsi"/>
          <w:color w:val="000000"/>
          <w:sz w:val="21"/>
          <w:szCs w:val="21"/>
        </w:rPr>
        <w:t xml:space="preserve">led new business development projects; </w:t>
      </w:r>
      <w:r>
        <w:rPr>
          <w:rFonts w:eastAsia="Times New Roman" w:cstheme="minorHAnsi"/>
          <w:color w:val="000000"/>
          <w:sz w:val="21"/>
          <w:szCs w:val="21"/>
        </w:rPr>
        <w:t>s</w:t>
      </w:r>
      <w:r w:rsidR="00676B97" w:rsidRPr="00807A8B">
        <w:rPr>
          <w:rFonts w:eastAsia="Times New Roman" w:cstheme="minorHAnsi"/>
          <w:color w:val="000000"/>
          <w:sz w:val="21"/>
          <w:szCs w:val="21"/>
        </w:rPr>
        <w:t>ecured key referral source par</w:t>
      </w:r>
      <w:r w:rsidR="00E529A1" w:rsidRPr="00807A8B">
        <w:rPr>
          <w:rFonts w:eastAsia="Times New Roman" w:cstheme="minorHAnsi"/>
          <w:color w:val="000000"/>
          <w:sz w:val="21"/>
          <w:szCs w:val="21"/>
        </w:rPr>
        <w:t xml:space="preserve">tnerships </w:t>
      </w:r>
      <w:r w:rsidR="00AA114F">
        <w:rPr>
          <w:rFonts w:eastAsia="Times New Roman" w:cstheme="minorHAnsi"/>
          <w:color w:val="000000"/>
          <w:sz w:val="21"/>
          <w:szCs w:val="21"/>
        </w:rPr>
        <w:t xml:space="preserve">by building and managing </w:t>
      </w:r>
      <w:r w:rsidR="00D770D3">
        <w:rPr>
          <w:rFonts w:eastAsia="Times New Roman" w:cstheme="minorHAnsi"/>
          <w:color w:val="000000"/>
          <w:sz w:val="21"/>
          <w:szCs w:val="21"/>
        </w:rPr>
        <w:t xml:space="preserve">a network of </w:t>
      </w:r>
      <w:r w:rsidR="00227A25">
        <w:rPr>
          <w:rFonts w:eastAsia="Times New Roman" w:cstheme="minorHAnsi"/>
          <w:color w:val="000000"/>
          <w:sz w:val="21"/>
          <w:szCs w:val="21"/>
        </w:rPr>
        <w:t>investment and legal professionals</w:t>
      </w:r>
      <w:r w:rsidR="0093633D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A4080" w:rsidRPr="00807A8B">
        <w:rPr>
          <w:rFonts w:eastAsia="Times New Roman" w:cstheme="minorHAnsi"/>
          <w:color w:val="000000"/>
          <w:sz w:val="21"/>
          <w:szCs w:val="21"/>
        </w:rPr>
        <w:t>resulting in</w:t>
      </w:r>
      <w:r w:rsidR="00AF59B4" w:rsidRPr="00807A8B">
        <w:rPr>
          <w:rFonts w:eastAsia="Times New Roman" w:cstheme="minorHAnsi"/>
          <w:color w:val="000000"/>
          <w:sz w:val="21"/>
          <w:szCs w:val="21"/>
        </w:rPr>
        <w:t xml:space="preserve"> $50</w:t>
      </w:r>
      <w:r w:rsidR="00DA4FE8">
        <w:rPr>
          <w:rFonts w:eastAsia="Times New Roman" w:cstheme="minorHAnsi"/>
          <w:color w:val="000000"/>
          <w:sz w:val="21"/>
          <w:szCs w:val="21"/>
        </w:rPr>
        <w:t>M</w:t>
      </w:r>
      <w:r w:rsidR="00AF59B4" w:rsidRPr="00807A8B">
        <w:rPr>
          <w:rFonts w:eastAsia="Times New Roman" w:cstheme="minorHAnsi"/>
          <w:color w:val="000000"/>
          <w:sz w:val="21"/>
          <w:szCs w:val="21"/>
        </w:rPr>
        <w:t xml:space="preserve"> of new assets</w:t>
      </w:r>
      <w:r w:rsidR="00807A8B" w:rsidRPr="00807A8B">
        <w:rPr>
          <w:rFonts w:eastAsia="Times New Roman" w:cstheme="minorHAnsi"/>
          <w:color w:val="000000"/>
          <w:sz w:val="21"/>
          <w:szCs w:val="21"/>
        </w:rPr>
        <w:t xml:space="preserve"> annually</w:t>
      </w:r>
    </w:p>
    <w:p w14:paraId="1357D816" w14:textId="76EA3E98" w:rsidR="0005267A" w:rsidRDefault="006E1D80" w:rsidP="00DB6FE7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EA1F22">
        <w:rPr>
          <w:rFonts w:eastAsia="Times New Roman" w:cstheme="minorHAnsi"/>
          <w:color w:val="000000"/>
          <w:sz w:val="21"/>
          <w:szCs w:val="21"/>
        </w:rPr>
        <w:t>Designed impact investment platform</w:t>
      </w:r>
      <w:r w:rsidR="00F85D41" w:rsidRPr="00EA1F22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A234B8" w:rsidRPr="00EA1F22">
        <w:rPr>
          <w:rFonts w:eastAsia="Times New Roman" w:cstheme="minorHAnsi"/>
          <w:color w:val="000000"/>
          <w:sz w:val="21"/>
          <w:szCs w:val="21"/>
        </w:rPr>
        <w:t>using industry research</w:t>
      </w:r>
      <w:r w:rsidR="00FC5810">
        <w:rPr>
          <w:rFonts w:eastAsia="Times New Roman" w:cstheme="minorHAnsi"/>
          <w:color w:val="000000"/>
          <w:sz w:val="21"/>
          <w:szCs w:val="21"/>
        </w:rPr>
        <w:t>, statistical analysis</w:t>
      </w:r>
      <w:r w:rsidR="00A234B8" w:rsidRPr="00EA1F22">
        <w:rPr>
          <w:rFonts w:eastAsia="Times New Roman" w:cstheme="minorHAnsi"/>
          <w:color w:val="000000"/>
          <w:sz w:val="21"/>
          <w:szCs w:val="21"/>
        </w:rPr>
        <w:t xml:space="preserve"> and client discovery to</w:t>
      </w:r>
      <w:r w:rsidR="007834DC" w:rsidRPr="00EA1F22">
        <w:rPr>
          <w:rFonts w:eastAsia="Times New Roman" w:cstheme="minorHAnsi"/>
          <w:color w:val="000000"/>
          <w:sz w:val="21"/>
          <w:szCs w:val="21"/>
        </w:rPr>
        <w:t>ols</w:t>
      </w:r>
      <w:r w:rsidR="00EB17C9">
        <w:rPr>
          <w:rFonts w:eastAsia="Times New Roman" w:cstheme="minorHAnsi"/>
          <w:color w:val="000000"/>
          <w:sz w:val="21"/>
          <w:szCs w:val="21"/>
        </w:rPr>
        <w:t>, which was</w:t>
      </w:r>
      <w:r w:rsidR="00D11916" w:rsidRPr="00EA1F22">
        <w:rPr>
          <w:rFonts w:eastAsia="Times New Roman" w:cstheme="minorHAnsi"/>
          <w:color w:val="000000"/>
          <w:sz w:val="21"/>
          <w:szCs w:val="21"/>
        </w:rPr>
        <w:t xml:space="preserve"> implemented across 75% of San Francisco clients</w:t>
      </w:r>
      <w:r w:rsidR="001D7E27" w:rsidRPr="00EA1F22">
        <w:rPr>
          <w:rFonts w:eastAsia="Times New Roman" w:cstheme="minorHAnsi"/>
          <w:color w:val="000000"/>
          <w:sz w:val="21"/>
          <w:szCs w:val="21"/>
        </w:rPr>
        <w:t xml:space="preserve"> and reduced</w:t>
      </w:r>
      <w:r w:rsidR="00037151" w:rsidRPr="00EA1F22">
        <w:rPr>
          <w:rFonts w:eastAsia="Times New Roman" w:cstheme="minorHAnsi"/>
          <w:color w:val="000000"/>
          <w:sz w:val="21"/>
          <w:szCs w:val="21"/>
        </w:rPr>
        <w:t xml:space="preserve"> c</w:t>
      </w:r>
      <w:r w:rsidR="00EF24B6">
        <w:rPr>
          <w:rFonts w:eastAsia="Times New Roman" w:cstheme="minorHAnsi"/>
          <w:color w:val="000000"/>
          <w:sz w:val="21"/>
          <w:szCs w:val="21"/>
        </w:rPr>
        <w:t>apital</w:t>
      </w:r>
      <w:r w:rsidR="00037151" w:rsidRPr="00EA1F22">
        <w:rPr>
          <w:rFonts w:eastAsia="Times New Roman" w:cstheme="minorHAnsi"/>
          <w:color w:val="000000"/>
          <w:sz w:val="21"/>
          <w:szCs w:val="21"/>
        </w:rPr>
        <w:t xml:space="preserve"> outflows by 25%</w:t>
      </w:r>
    </w:p>
    <w:p w14:paraId="04B16BD1" w14:textId="3A729742" w:rsidR="002F3C89" w:rsidRDefault="002F3C89" w:rsidP="001075A1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Organized 6 events annually</w:t>
      </w:r>
      <w:r w:rsidR="006A2D51">
        <w:rPr>
          <w:rFonts w:eastAsia="Times New Roman" w:cstheme="minorHAnsi"/>
          <w:color w:val="000000"/>
          <w:sz w:val="21"/>
          <w:szCs w:val="21"/>
        </w:rPr>
        <w:t xml:space="preserve"> averaging </w:t>
      </w:r>
      <w:r w:rsidR="0066294E">
        <w:rPr>
          <w:rFonts w:eastAsia="Times New Roman" w:cstheme="minorHAnsi"/>
          <w:color w:val="000000"/>
          <w:sz w:val="21"/>
          <w:szCs w:val="21"/>
        </w:rPr>
        <w:t>100 attendees</w:t>
      </w:r>
      <w:r w:rsidR="007B2326">
        <w:rPr>
          <w:rFonts w:eastAsia="Times New Roman" w:cstheme="minorHAnsi"/>
          <w:color w:val="000000"/>
          <w:sz w:val="21"/>
          <w:szCs w:val="21"/>
        </w:rPr>
        <w:t xml:space="preserve">, leveraging personal and firm’s network </w:t>
      </w:r>
      <w:r w:rsidR="00D1601C">
        <w:rPr>
          <w:rFonts w:eastAsia="Times New Roman" w:cstheme="minorHAnsi"/>
          <w:color w:val="000000"/>
          <w:sz w:val="21"/>
          <w:szCs w:val="21"/>
        </w:rPr>
        <w:t xml:space="preserve">to create content on topics important to </w:t>
      </w:r>
      <w:r w:rsidR="00100384">
        <w:rPr>
          <w:rFonts w:eastAsia="Times New Roman" w:cstheme="minorHAnsi"/>
          <w:color w:val="000000"/>
          <w:sz w:val="21"/>
          <w:szCs w:val="21"/>
        </w:rPr>
        <w:t xml:space="preserve">investors, including annual Impact Conference, </w:t>
      </w:r>
      <w:r w:rsidR="00C346FF">
        <w:rPr>
          <w:rFonts w:eastAsia="Times New Roman" w:cstheme="minorHAnsi"/>
          <w:color w:val="000000"/>
          <w:sz w:val="21"/>
          <w:szCs w:val="21"/>
        </w:rPr>
        <w:t xml:space="preserve">Innovation in </w:t>
      </w:r>
      <w:r w:rsidR="00BE5609">
        <w:rPr>
          <w:rFonts w:eastAsia="Times New Roman" w:cstheme="minorHAnsi"/>
          <w:color w:val="000000"/>
          <w:sz w:val="21"/>
          <w:szCs w:val="21"/>
        </w:rPr>
        <w:t>Fin</w:t>
      </w:r>
      <w:r w:rsidR="00275082">
        <w:rPr>
          <w:rFonts w:eastAsia="Times New Roman" w:cstheme="minorHAnsi"/>
          <w:color w:val="000000"/>
          <w:sz w:val="21"/>
          <w:szCs w:val="21"/>
        </w:rPr>
        <w:t>Tech</w:t>
      </w:r>
      <w:r w:rsidR="00C346FF">
        <w:rPr>
          <w:rFonts w:eastAsia="Times New Roman" w:cstheme="minorHAnsi"/>
          <w:color w:val="000000"/>
          <w:sz w:val="21"/>
          <w:szCs w:val="21"/>
        </w:rPr>
        <w:t xml:space="preserve">, and </w:t>
      </w:r>
      <w:r w:rsidR="00275082">
        <w:rPr>
          <w:rFonts w:eastAsia="Times New Roman" w:cstheme="minorHAnsi"/>
          <w:color w:val="000000"/>
          <w:sz w:val="21"/>
          <w:szCs w:val="21"/>
        </w:rPr>
        <w:t>Cannabis Entrepreneurship</w:t>
      </w:r>
    </w:p>
    <w:p w14:paraId="052F3D8E" w14:textId="58539E79" w:rsidR="00807A8B" w:rsidRPr="00995518" w:rsidRDefault="00BA0CE4" w:rsidP="00995518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EA1F22">
        <w:rPr>
          <w:rFonts w:eastAsia="Times New Roman" w:cstheme="minorHAnsi"/>
          <w:color w:val="000000"/>
          <w:sz w:val="21"/>
          <w:szCs w:val="21"/>
        </w:rPr>
        <w:t xml:space="preserve">Recruited, </w:t>
      </w:r>
      <w:r w:rsidR="00381523" w:rsidRPr="00EA1F22">
        <w:rPr>
          <w:rFonts w:eastAsia="Times New Roman" w:cstheme="minorHAnsi"/>
          <w:color w:val="000000"/>
          <w:sz w:val="21"/>
          <w:szCs w:val="21"/>
        </w:rPr>
        <w:t xml:space="preserve">managed and mentored over 25 Associates, </w:t>
      </w:r>
      <w:r w:rsidR="003923CE" w:rsidRPr="00EA1F22">
        <w:rPr>
          <w:rFonts w:eastAsia="Times New Roman" w:cstheme="minorHAnsi"/>
          <w:color w:val="000000"/>
          <w:sz w:val="21"/>
          <w:szCs w:val="21"/>
        </w:rPr>
        <w:t>including direct responsibility over 5</w:t>
      </w:r>
    </w:p>
    <w:p w14:paraId="005934DA" w14:textId="0AF8393B" w:rsidR="00E62471" w:rsidRPr="00D9678C" w:rsidRDefault="00DA4FE8" w:rsidP="00C4470B">
      <w:pPr>
        <w:tabs>
          <w:tab w:val="right" w:pos="10800"/>
        </w:tabs>
        <w:spacing w:before="120"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Company D</w:t>
      </w:r>
      <w:r w:rsidR="00E62471" w:rsidRPr="00D9678C">
        <w:rPr>
          <w:rFonts w:cstheme="minorHAnsi"/>
          <w:b/>
          <w:sz w:val="21"/>
          <w:szCs w:val="21"/>
        </w:rPr>
        <w:t xml:space="preserve">, </w:t>
      </w:r>
      <w:r w:rsidR="00E62471">
        <w:rPr>
          <w:rFonts w:cstheme="minorHAnsi"/>
          <w:sz w:val="21"/>
          <w:szCs w:val="21"/>
        </w:rPr>
        <w:t>S</w:t>
      </w:r>
      <w:r w:rsidR="00F16B58">
        <w:rPr>
          <w:rFonts w:cstheme="minorHAnsi"/>
          <w:sz w:val="21"/>
          <w:szCs w:val="21"/>
        </w:rPr>
        <w:t xml:space="preserve">anta </w:t>
      </w:r>
      <w:r w:rsidR="000A75A8">
        <w:rPr>
          <w:rFonts w:cstheme="minorHAnsi"/>
          <w:sz w:val="21"/>
          <w:szCs w:val="21"/>
        </w:rPr>
        <w:t>Barbara</w:t>
      </w:r>
      <w:r w:rsidR="00E62471">
        <w:rPr>
          <w:rFonts w:cstheme="minorHAnsi"/>
          <w:sz w:val="21"/>
          <w:szCs w:val="21"/>
        </w:rPr>
        <w:t>, CA</w:t>
      </w:r>
      <w:r w:rsidR="00E62471" w:rsidRPr="00D9678C">
        <w:rPr>
          <w:rFonts w:cstheme="minorHAnsi"/>
          <w:sz w:val="21"/>
          <w:szCs w:val="21"/>
        </w:rPr>
        <w:tab/>
      </w:r>
      <w:r w:rsidR="00E62471">
        <w:rPr>
          <w:rFonts w:cstheme="minorHAnsi"/>
          <w:b/>
          <w:sz w:val="21"/>
          <w:szCs w:val="21"/>
        </w:rPr>
        <w:t>201</w:t>
      </w:r>
      <w:r w:rsidR="00B03DCB">
        <w:rPr>
          <w:rFonts w:cstheme="minorHAnsi"/>
          <w:b/>
          <w:sz w:val="21"/>
          <w:szCs w:val="21"/>
        </w:rPr>
        <w:t>1-2013</w:t>
      </w:r>
    </w:p>
    <w:p w14:paraId="794D2E83" w14:textId="77777777" w:rsidR="00E62471" w:rsidRPr="00D9678C" w:rsidRDefault="000A75A8" w:rsidP="009F6AD6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>Technical Account Manager</w:t>
      </w:r>
    </w:p>
    <w:p w14:paraId="20FE54F3" w14:textId="77777777" w:rsidR="00E62471" w:rsidRDefault="00BA0668" w:rsidP="00E62471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Grew</w:t>
      </w:r>
      <w:r w:rsidR="000A4F12">
        <w:rPr>
          <w:rFonts w:eastAsia="Times New Roman" w:cstheme="minorHAnsi"/>
          <w:color w:val="000000"/>
          <w:sz w:val="21"/>
          <w:szCs w:val="21"/>
        </w:rPr>
        <w:t xml:space="preserve"> client base from 10 to 100 </w:t>
      </w:r>
      <w:r>
        <w:rPr>
          <w:rFonts w:eastAsia="Times New Roman" w:cstheme="minorHAnsi"/>
          <w:color w:val="000000"/>
          <w:sz w:val="21"/>
          <w:szCs w:val="21"/>
        </w:rPr>
        <w:t>for real estate technology company</w:t>
      </w:r>
      <w:r w:rsidR="00704BCC">
        <w:rPr>
          <w:rFonts w:eastAsia="Times New Roman" w:cstheme="minorHAnsi"/>
          <w:color w:val="000000"/>
          <w:sz w:val="21"/>
          <w:szCs w:val="21"/>
        </w:rPr>
        <w:t>;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704BCC">
        <w:rPr>
          <w:rFonts w:eastAsia="Times New Roman" w:cstheme="minorHAnsi"/>
          <w:color w:val="000000"/>
          <w:sz w:val="21"/>
          <w:szCs w:val="21"/>
        </w:rPr>
        <w:t>c</w:t>
      </w:r>
      <w:r w:rsidR="00496AC0">
        <w:rPr>
          <w:rFonts w:eastAsia="Times New Roman" w:cstheme="minorHAnsi"/>
          <w:color w:val="000000"/>
          <w:sz w:val="21"/>
          <w:szCs w:val="21"/>
        </w:rPr>
        <w:t>onsulted</w:t>
      </w:r>
      <w:r w:rsidR="006F7904">
        <w:rPr>
          <w:rFonts w:eastAsia="Times New Roman" w:cstheme="minorHAnsi"/>
          <w:color w:val="000000"/>
          <w:sz w:val="21"/>
          <w:szCs w:val="21"/>
        </w:rPr>
        <w:t xml:space="preserve"> investment firms</w:t>
      </w:r>
      <w:r w:rsidR="00052D36">
        <w:rPr>
          <w:rFonts w:eastAsia="Times New Roman" w:cstheme="minorHAnsi"/>
          <w:color w:val="000000"/>
          <w:sz w:val="21"/>
          <w:szCs w:val="21"/>
        </w:rPr>
        <w:t xml:space="preserve">, delivering superior service </w:t>
      </w:r>
      <w:r w:rsidR="009E3E9D">
        <w:rPr>
          <w:rFonts w:eastAsia="Times New Roman" w:cstheme="minorHAnsi"/>
          <w:color w:val="000000"/>
          <w:sz w:val="21"/>
          <w:szCs w:val="21"/>
        </w:rPr>
        <w:t>through strong communication and relationship management skills</w:t>
      </w:r>
    </w:p>
    <w:p w14:paraId="055F142E" w14:textId="415B2D90" w:rsidR="004336B5" w:rsidRDefault="002B427B" w:rsidP="00C4470B">
      <w:pPr>
        <w:numPr>
          <w:ilvl w:val="0"/>
          <w:numId w:val="2"/>
        </w:numPr>
        <w:tabs>
          <w:tab w:val="right" w:pos="10080"/>
        </w:tabs>
        <w:spacing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15196D">
        <w:rPr>
          <w:b/>
          <w:smallCaps/>
          <w:noProof/>
          <w:snapToGrid w:val="0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2209" wp14:editId="6F3FC7A3">
                <wp:simplePos x="0" y="0"/>
                <wp:positionH relativeFrom="column">
                  <wp:posOffset>4122078</wp:posOffset>
                </wp:positionH>
                <wp:positionV relativeFrom="paragraph">
                  <wp:posOffset>153279</wp:posOffset>
                </wp:positionV>
                <wp:extent cx="2876062" cy="426720"/>
                <wp:effectExtent l="0" t="0" r="698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062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6466244B" w14:textId="2153E3D9" w:rsidR="00696E68" w:rsidRPr="00EC2A3E" w:rsidRDefault="00696E68" w:rsidP="00696E6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Bullets in Education section highlight activities and accomplishments </w:t>
                            </w:r>
                            <w:r w:rsidR="0034526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that complement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Haas</w:t>
                            </w:r>
                            <w:r w:rsidR="0034526C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pivot</w:t>
                            </w:r>
                            <w:r w:rsidR="002B427B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22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24.55pt;margin-top:12.05pt;width:226.4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" fillcolor="white [3201]" strokecolor="#0432ff" strokeweight="1pt">
                <v:textbox>
                  <w:txbxContent>
                    <w:p w14:paraId="6466244B" w14:textId="2153E3D9" w:rsidR="00696E68" w:rsidRPr="00EC2A3E" w:rsidRDefault="00696E68" w:rsidP="00696E68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Bullets in Education section highlight activities and accomplishments </w:t>
                      </w:r>
                      <w:r w:rsidR="0034526C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that complement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Haas</w:t>
                      </w:r>
                      <w:r w:rsidR="0034526C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pivot</w:t>
                      </w:r>
                      <w:r w:rsidR="002B427B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3A75">
        <w:rPr>
          <w:rFonts w:eastAsia="Times New Roman" w:cstheme="minorHAnsi"/>
          <w:color w:val="000000"/>
          <w:sz w:val="21"/>
          <w:szCs w:val="21"/>
        </w:rPr>
        <w:t xml:space="preserve">Publicized </w:t>
      </w:r>
      <w:r w:rsidR="00912EC7">
        <w:rPr>
          <w:rFonts w:eastAsia="Times New Roman" w:cstheme="minorHAnsi"/>
          <w:color w:val="000000"/>
          <w:sz w:val="21"/>
          <w:szCs w:val="21"/>
        </w:rPr>
        <w:t xml:space="preserve">new </w:t>
      </w:r>
      <w:r w:rsidR="00D2157D">
        <w:rPr>
          <w:rFonts w:eastAsia="Times New Roman" w:cstheme="minorHAnsi"/>
          <w:color w:val="000000"/>
          <w:sz w:val="21"/>
          <w:szCs w:val="21"/>
        </w:rPr>
        <w:t xml:space="preserve">portfolio performance product </w:t>
      </w:r>
      <w:r w:rsidR="009F64E5">
        <w:rPr>
          <w:rFonts w:eastAsia="Times New Roman" w:cstheme="minorHAnsi"/>
          <w:color w:val="000000"/>
          <w:sz w:val="21"/>
          <w:szCs w:val="21"/>
        </w:rPr>
        <w:t xml:space="preserve">by </w:t>
      </w:r>
      <w:r w:rsidR="00D06243">
        <w:rPr>
          <w:rFonts w:eastAsia="Times New Roman" w:cstheme="minorHAnsi"/>
          <w:color w:val="000000"/>
          <w:sz w:val="21"/>
          <w:szCs w:val="21"/>
        </w:rPr>
        <w:t xml:space="preserve">speaking at annual client conference, resulting </w:t>
      </w:r>
      <w:r w:rsidR="009F333E">
        <w:rPr>
          <w:rFonts w:eastAsia="Times New Roman" w:cstheme="minorHAnsi"/>
          <w:color w:val="000000"/>
          <w:sz w:val="21"/>
          <w:szCs w:val="21"/>
        </w:rPr>
        <w:t>in 8 new client</w:t>
      </w:r>
      <w:r w:rsidR="004336B5">
        <w:rPr>
          <w:rFonts w:eastAsia="Times New Roman" w:cstheme="minorHAnsi"/>
          <w:color w:val="000000"/>
          <w:sz w:val="21"/>
          <w:szCs w:val="21"/>
        </w:rPr>
        <w:t>s</w:t>
      </w:r>
    </w:p>
    <w:p w14:paraId="1B1F452E" w14:textId="43F24C05" w:rsidR="00C4470B" w:rsidRPr="00C4470B" w:rsidRDefault="00C4470B" w:rsidP="00C4470B">
      <w:pPr>
        <w:tabs>
          <w:tab w:val="right" w:pos="10080"/>
        </w:tabs>
        <w:spacing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35CE77C2" w14:textId="7CC3DF06" w:rsidR="003F2F07" w:rsidRPr="0008468F" w:rsidRDefault="003F2F07" w:rsidP="003F2F07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</w:t>
      </w:r>
      <w:r w:rsidR="004A4511">
        <w:rPr>
          <w:rFonts w:cstheme="minorHAnsi"/>
          <w:b/>
          <w:sz w:val="24"/>
          <w:szCs w:val="24"/>
        </w:rPr>
        <w:t>DUCATION</w:t>
      </w:r>
    </w:p>
    <w:p w14:paraId="4CD5278A" w14:textId="13921FF6" w:rsidR="00D82E15" w:rsidRPr="00D9678C" w:rsidRDefault="00696E68" w:rsidP="00995518">
      <w:pPr>
        <w:tabs>
          <w:tab w:val="right" w:pos="1080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15196D">
        <w:rPr>
          <w:noProof/>
          <w:snapToGrid w:val="0"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CE713" wp14:editId="19642505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396240" cy="259080"/>
                <wp:effectExtent l="25400" t="0" r="10160" b="330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259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432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F838" id="Straight Arrow Connector 4" o:spid="_x0000_s1026" type="#_x0000_t32" style="position:absolute;margin-left:306pt;margin-top:1.75pt;width:31.2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" strokecolor="#0432ff" strokeweight="1pt">
                <v:stroke endarrow="block" joinstyle="miter"/>
              </v:shape>
            </w:pict>
          </mc:Fallback>
        </mc:AlternateContent>
      </w:r>
      <w:r w:rsidR="00D82E15" w:rsidRPr="00D9678C">
        <w:rPr>
          <w:rFonts w:cstheme="minorHAnsi"/>
          <w:b/>
          <w:sz w:val="21"/>
          <w:szCs w:val="21"/>
        </w:rPr>
        <w:t>University of California, Berkeley, Haas School of Business</w:t>
      </w:r>
      <w:r w:rsidR="00995518">
        <w:rPr>
          <w:rFonts w:cstheme="minorHAnsi"/>
          <w:b/>
          <w:sz w:val="21"/>
          <w:szCs w:val="21"/>
        </w:rPr>
        <w:tab/>
      </w:r>
      <w:r w:rsidR="002D55BA">
        <w:rPr>
          <w:rFonts w:cstheme="minorHAnsi"/>
          <w:b/>
          <w:sz w:val="21"/>
          <w:szCs w:val="21"/>
        </w:rPr>
        <w:t>May 2020</w:t>
      </w:r>
    </w:p>
    <w:p w14:paraId="285ABFB6" w14:textId="6B2A857B" w:rsidR="00D82E15" w:rsidRPr="00D9678C" w:rsidRDefault="002D55BA" w:rsidP="00697AAB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>Master of Business Administration</w:t>
      </w:r>
    </w:p>
    <w:p w14:paraId="3C797625" w14:textId="563AE9E9" w:rsidR="00D82E15" w:rsidRDefault="00944B1E" w:rsidP="00697AAB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Advised </w:t>
      </w:r>
      <w:r w:rsidR="006A2D51">
        <w:rPr>
          <w:rFonts w:cstheme="minorHAnsi"/>
          <w:sz w:val="21"/>
          <w:szCs w:val="21"/>
        </w:rPr>
        <w:t>3</w:t>
      </w:r>
      <w:r w:rsidR="00731A53">
        <w:rPr>
          <w:rFonts w:cstheme="minorHAnsi"/>
          <w:sz w:val="21"/>
          <w:szCs w:val="21"/>
        </w:rPr>
        <w:t xml:space="preserve"> startups for Berkeley SkyDeck (startup incubator),</w:t>
      </w:r>
      <w:r w:rsidR="00B90C5A">
        <w:rPr>
          <w:rFonts w:cstheme="minorHAnsi"/>
          <w:sz w:val="21"/>
          <w:szCs w:val="21"/>
        </w:rPr>
        <w:t xml:space="preserve"> two of which</w:t>
      </w:r>
      <w:r w:rsidR="00731A53">
        <w:rPr>
          <w:rFonts w:cstheme="minorHAnsi"/>
          <w:sz w:val="21"/>
          <w:szCs w:val="21"/>
        </w:rPr>
        <w:t xml:space="preserve"> receiv</w:t>
      </w:r>
      <w:r w:rsidR="00F17A6A">
        <w:rPr>
          <w:rFonts w:cstheme="minorHAnsi"/>
          <w:sz w:val="21"/>
          <w:szCs w:val="21"/>
        </w:rPr>
        <w:t>ed</w:t>
      </w:r>
      <w:r w:rsidR="00731A53">
        <w:rPr>
          <w:rFonts w:cstheme="minorHAnsi"/>
          <w:sz w:val="21"/>
          <w:szCs w:val="21"/>
        </w:rPr>
        <w:t xml:space="preserve"> seed funding of $500,000</w:t>
      </w:r>
    </w:p>
    <w:p w14:paraId="0D929E3F" w14:textId="77777777" w:rsidR="008325F3" w:rsidRDefault="00731A53" w:rsidP="008325F3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Graduate Student Instructor, Fundamentals of Design Thinking</w:t>
      </w:r>
      <w:r w:rsidR="00920F4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(</w:t>
      </w:r>
      <w:r w:rsidR="007125DE">
        <w:rPr>
          <w:rFonts w:cstheme="minorHAnsi"/>
          <w:sz w:val="21"/>
          <w:szCs w:val="21"/>
        </w:rPr>
        <w:t>Fall 2019) and FinTech (Spring 2020)</w:t>
      </w:r>
    </w:p>
    <w:p w14:paraId="65F35109" w14:textId="3A2BF834" w:rsidR="008325F3" w:rsidRPr="00F5053A" w:rsidRDefault="008325F3" w:rsidP="008325F3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bCs/>
          <w:sz w:val="21"/>
          <w:szCs w:val="21"/>
        </w:rPr>
      </w:pPr>
      <w:r w:rsidRPr="008325F3">
        <w:rPr>
          <w:rFonts w:cstheme="minorHAnsi"/>
          <w:bCs/>
          <w:color w:val="000000" w:themeColor="text1"/>
          <w:sz w:val="21"/>
          <w:szCs w:val="21"/>
        </w:rPr>
        <w:t>2019 Disruptive Innovation Competition winner</w:t>
      </w:r>
      <w:r>
        <w:rPr>
          <w:rFonts w:cstheme="minorHAnsi"/>
          <w:bCs/>
          <w:color w:val="000000" w:themeColor="text1"/>
          <w:sz w:val="21"/>
          <w:szCs w:val="21"/>
        </w:rPr>
        <w:t xml:space="preserve"> for “Dream Stream”</w:t>
      </w:r>
      <w:r w:rsidRPr="008325F3">
        <w:rPr>
          <w:rFonts w:cstheme="minorHAnsi"/>
          <w:bCs/>
          <w:color w:val="000000" w:themeColor="text1"/>
          <w:sz w:val="21"/>
          <w:szCs w:val="21"/>
        </w:rPr>
        <w:t>,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Pr="008325F3">
        <w:rPr>
          <w:rFonts w:cs="Arial"/>
          <w:color w:val="000000" w:themeColor="text1"/>
          <w:sz w:val="21"/>
          <w:szCs w:val="21"/>
        </w:rPr>
        <w:t>a concept to experience content while sleeping</w:t>
      </w:r>
    </w:p>
    <w:p w14:paraId="43DDB037" w14:textId="6123A0FB" w:rsidR="00F5053A" w:rsidRPr="008325F3" w:rsidRDefault="002A30B9" w:rsidP="008325F3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color w:val="000000" w:themeColor="text1"/>
          <w:sz w:val="21"/>
          <w:szCs w:val="21"/>
        </w:rPr>
        <w:t>Vice President of FinTech club; organized and moderated three alumni events on future of financial services</w:t>
      </w:r>
    </w:p>
    <w:p w14:paraId="2AD19FB7" w14:textId="2097A478" w:rsidR="00D82E15" w:rsidRPr="00D9678C" w:rsidRDefault="004B5A86" w:rsidP="00C4470B">
      <w:pPr>
        <w:tabs>
          <w:tab w:val="right" w:pos="10800"/>
        </w:tabs>
        <w:spacing w:before="120"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University of California, Santa Barbara</w:t>
      </w:r>
      <w:r w:rsidR="00D82E15" w:rsidRPr="00D9678C">
        <w:rPr>
          <w:rFonts w:cstheme="minorHAnsi"/>
          <w:sz w:val="21"/>
          <w:szCs w:val="21"/>
        </w:rPr>
        <w:tab/>
      </w:r>
      <w:r w:rsidR="000C21C2">
        <w:rPr>
          <w:rFonts w:cstheme="minorHAnsi"/>
          <w:b/>
          <w:sz w:val="21"/>
          <w:szCs w:val="21"/>
        </w:rPr>
        <w:t>June 2011</w:t>
      </w:r>
    </w:p>
    <w:p w14:paraId="0D41E52D" w14:textId="70AF9430" w:rsidR="00D428F6" w:rsidRDefault="00D82E15" w:rsidP="003F2F07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D9678C">
        <w:rPr>
          <w:rFonts w:cstheme="minorHAnsi"/>
          <w:b/>
          <w:i/>
          <w:sz w:val="21"/>
          <w:szCs w:val="21"/>
        </w:rPr>
        <w:t xml:space="preserve">Bachelor of Arts, </w:t>
      </w:r>
      <w:r w:rsidR="004B5A86">
        <w:rPr>
          <w:rFonts w:cstheme="minorHAnsi"/>
          <w:b/>
          <w:i/>
          <w:sz w:val="21"/>
          <w:szCs w:val="21"/>
        </w:rPr>
        <w:t>Business Economics with an Emphasis in Accounting. Minor in Sports Management</w:t>
      </w:r>
    </w:p>
    <w:p w14:paraId="099C65F7" w14:textId="3BA229A4" w:rsidR="00C4470B" w:rsidRPr="00071822" w:rsidRDefault="00C4470B" w:rsidP="003F2F07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</w:p>
    <w:p w14:paraId="5C8487C2" w14:textId="58660912" w:rsidR="006B6C5E" w:rsidRPr="00917236" w:rsidRDefault="003F2F07" w:rsidP="00C4470B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before="160"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08468F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14:paraId="635904CD" w14:textId="34042DE9" w:rsidR="006F0CB6" w:rsidRDefault="006F0CB6" w:rsidP="009D4994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FINRA Series 7, 65, 63 and 31 licensed</w:t>
      </w:r>
    </w:p>
    <w:p w14:paraId="13448A93" w14:textId="63883453" w:rsidR="00C4470B" w:rsidRDefault="00C4470B" w:rsidP="009D4994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Advisor to </w:t>
      </w:r>
      <w:proofErr w:type="spellStart"/>
      <w:r>
        <w:rPr>
          <w:rFonts w:eastAsia="Times New Roman" w:cstheme="minorHAnsi"/>
          <w:color w:val="000000"/>
          <w:sz w:val="21"/>
          <w:szCs w:val="21"/>
        </w:rPr>
        <w:t>StEP</w:t>
      </w:r>
      <w:proofErr w:type="spellEnd"/>
      <w:r>
        <w:rPr>
          <w:rFonts w:eastAsia="Times New Roman" w:cstheme="minorHAnsi"/>
          <w:color w:val="000000"/>
          <w:sz w:val="21"/>
          <w:szCs w:val="21"/>
        </w:rPr>
        <w:t xml:space="preserve">, UC Berkeley’s entrepreneurship accelerator program; advising </w:t>
      </w:r>
      <w:r w:rsidR="00251948">
        <w:rPr>
          <w:rFonts w:eastAsia="Times New Roman" w:cstheme="minorHAnsi"/>
          <w:color w:val="000000"/>
          <w:sz w:val="21"/>
          <w:szCs w:val="21"/>
        </w:rPr>
        <w:t>one</w:t>
      </w:r>
      <w:r>
        <w:rPr>
          <w:rFonts w:eastAsia="Times New Roman" w:cstheme="minorHAnsi"/>
          <w:color w:val="000000"/>
          <w:sz w:val="21"/>
          <w:szCs w:val="21"/>
        </w:rPr>
        <w:t xml:space="preserve"> media and </w:t>
      </w:r>
      <w:r w:rsidR="00251948">
        <w:rPr>
          <w:rFonts w:eastAsia="Times New Roman" w:cstheme="minorHAnsi"/>
          <w:color w:val="000000"/>
          <w:sz w:val="21"/>
          <w:szCs w:val="21"/>
        </w:rPr>
        <w:t xml:space="preserve">one </w:t>
      </w:r>
      <w:r>
        <w:rPr>
          <w:rFonts w:eastAsia="Times New Roman" w:cstheme="minorHAnsi"/>
          <w:color w:val="000000"/>
          <w:sz w:val="21"/>
          <w:szCs w:val="21"/>
        </w:rPr>
        <w:t>communication startup</w:t>
      </w:r>
    </w:p>
    <w:p w14:paraId="0400A016" w14:textId="09BF8AC3" w:rsidR="00C4470B" w:rsidRPr="00C4470B" w:rsidRDefault="00BA028E" w:rsidP="00C4470B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Co-Chair for Berkeley Alumni Council</w:t>
      </w:r>
      <w:r w:rsidR="00125BBB">
        <w:rPr>
          <w:rFonts w:eastAsia="Times New Roman" w:cstheme="minorHAnsi"/>
          <w:color w:val="000000"/>
          <w:sz w:val="21"/>
          <w:szCs w:val="21"/>
        </w:rPr>
        <w:t xml:space="preserve">, oversaw over 100 alumni </w:t>
      </w:r>
      <w:proofErr w:type="gramStart"/>
      <w:r w:rsidR="00125BBB">
        <w:rPr>
          <w:rFonts w:eastAsia="Times New Roman" w:cstheme="minorHAnsi"/>
          <w:color w:val="000000"/>
          <w:sz w:val="21"/>
          <w:szCs w:val="21"/>
        </w:rPr>
        <w:t>volunteers</w:t>
      </w:r>
      <w:r>
        <w:rPr>
          <w:rFonts w:eastAsia="Times New Roman" w:cstheme="minorHAnsi"/>
          <w:color w:val="000000"/>
          <w:sz w:val="21"/>
          <w:szCs w:val="21"/>
        </w:rPr>
        <w:t>;</w:t>
      </w:r>
      <w:proofErr w:type="gramEnd"/>
      <w:r>
        <w:rPr>
          <w:rFonts w:eastAsia="Times New Roman" w:cstheme="minorHAnsi"/>
          <w:color w:val="000000"/>
          <w:sz w:val="21"/>
          <w:szCs w:val="21"/>
        </w:rPr>
        <w:t xml:space="preserve"> 2019</w:t>
      </w:r>
      <w:r w:rsidR="00B90C5A">
        <w:rPr>
          <w:rFonts w:eastAsia="Times New Roman" w:cstheme="minorHAnsi"/>
          <w:color w:val="000000"/>
          <w:sz w:val="21"/>
          <w:szCs w:val="21"/>
        </w:rPr>
        <w:t xml:space="preserve"> alumni</w:t>
      </w:r>
      <w:r>
        <w:rPr>
          <w:rFonts w:eastAsia="Times New Roman" w:cstheme="minorHAnsi"/>
          <w:color w:val="000000"/>
          <w:sz w:val="21"/>
          <w:szCs w:val="21"/>
        </w:rPr>
        <w:t xml:space="preserve"> “Chapter of the Year” winner</w:t>
      </w:r>
    </w:p>
    <w:p w14:paraId="50B0D33C" w14:textId="3F05165C" w:rsidR="00C4470B" w:rsidRPr="00C4470B" w:rsidRDefault="0034526C" w:rsidP="00C4470B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526C">
        <w:rPr>
          <w:rFonts w:eastAsia="Times New Roman" w:cstheme="min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9BEB6" wp14:editId="30FB0D8F">
                <wp:simplePos x="0" y="0"/>
                <wp:positionH relativeFrom="column">
                  <wp:posOffset>1129323</wp:posOffset>
                </wp:positionH>
                <wp:positionV relativeFrom="paragraph">
                  <wp:posOffset>210234</wp:posOffset>
                </wp:positionV>
                <wp:extent cx="4697046" cy="343877"/>
                <wp:effectExtent l="0" t="0" r="152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46" cy="343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1850F879" w14:textId="5C5BA57E" w:rsidR="0034526C" w:rsidRPr="00EC2A3E" w:rsidRDefault="0034526C" w:rsidP="0034526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Nice variety of </w:t>
                            </w:r>
                            <w:r w:rsidR="00510A29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professional, volunteer, and personal content in the Additional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BEB6" id="Text Box 5" o:spid="_x0000_s1028" type="#_x0000_t202" style="position:absolute;left:0;text-align:left;margin-left:88.9pt;margin-top:16.55pt;width:369.8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" fillcolor="white [3201]" strokecolor="#0432ff" strokeweight="1pt">
                <v:textbox>
                  <w:txbxContent>
                    <w:p w14:paraId="1850F879" w14:textId="5C5BA57E" w:rsidR="0034526C" w:rsidRPr="00EC2A3E" w:rsidRDefault="0034526C" w:rsidP="0034526C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Nice variety of </w:t>
                      </w:r>
                      <w:r w:rsidR="00510A29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professional, volunteer, and personal content in the Additional section.</w:t>
                      </w:r>
                    </w:p>
                  </w:txbxContent>
                </v:textbox>
              </v:shape>
            </w:pict>
          </mc:Fallback>
        </mc:AlternateContent>
      </w:r>
      <w:r w:rsidR="00BA028E">
        <w:rPr>
          <w:rFonts w:eastAsia="Times New Roman" w:cstheme="minorHAnsi"/>
          <w:color w:val="000000"/>
          <w:sz w:val="21"/>
          <w:szCs w:val="21"/>
        </w:rPr>
        <w:t>Avid surfer</w:t>
      </w:r>
      <w:r w:rsidR="000B57DD">
        <w:rPr>
          <w:rFonts w:eastAsia="Times New Roman" w:cstheme="minorHAnsi"/>
          <w:color w:val="000000"/>
          <w:sz w:val="21"/>
          <w:szCs w:val="21"/>
        </w:rPr>
        <w:t>:</w:t>
      </w:r>
      <w:r w:rsidR="00BA028E">
        <w:rPr>
          <w:rFonts w:eastAsia="Times New Roman" w:cstheme="minorHAnsi"/>
          <w:color w:val="000000"/>
          <w:sz w:val="21"/>
          <w:szCs w:val="21"/>
        </w:rPr>
        <w:t xml:space="preserve"> surfed </w:t>
      </w:r>
      <w:r w:rsidR="007050D2">
        <w:rPr>
          <w:rFonts w:eastAsia="Times New Roman" w:cstheme="minorHAnsi"/>
          <w:color w:val="000000"/>
          <w:sz w:val="21"/>
          <w:szCs w:val="21"/>
        </w:rPr>
        <w:t>15-foot</w:t>
      </w:r>
      <w:r w:rsidR="00BA028E">
        <w:rPr>
          <w:rFonts w:eastAsia="Times New Roman" w:cstheme="minorHAnsi"/>
          <w:color w:val="000000"/>
          <w:sz w:val="21"/>
          <w:szCs w:val="21"/>
        </w:rPr>
        <w:t xml:space="preserve"> swell in Central America after being temporarily stranded on a deserted beach</w:t>
      </w:r>
    </w:p>
    <w:sectPr w:rsidR="00C4470B" w:rsidRPr="00C4470B" w:rsidSect="00D428F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EA4BA2"/>
    <w:multiLevelType w:val="hybridMultilevel"/>
    <w:tmpl w:val="AC024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72ABA"/>
    <w:multiLevelType w:val="hybridMultilevel"/>
    <w:tmpl w:val="2B98C6F8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1DB6"/>
    <w:multiLevelType w:val="hybridMultilevel"/>
    <w:tmpl w:val="55F6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3612E"/>
    <w:multiLevelType w:val="hybridMultilevel"/>
    <w:tmpl w:val="C1C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07"/>
    <w:rsid w:val="00000147"/>
    <w:rsid w:val="0000114C"/>
    <w:rsid w:val="0000241D"/>
    <w:rsid w:val="000104FF"/>
    <w:rsid w:val="00020342"/>
    <w:rsid w:val="00030842"/>
    <w:rsid w:val="00035217"/>
    <w:rsid w:val="00035B7E"/>
    <w:rsid w:val="00035CAF"/>
    <w:rsid w:val="00037151"/>
    <w:rsid w:val="00051634"/>
    <w:rsid w:val="0005267A"/>
    <w:rsid w:val="00052D36"/>
    <w:rsid w:val="00053B2E"/>
    <w:rsid w:val="00056D0F"/>
    <w:rsid w:val="0006205A"/>
    <w:rsid w:val="000641A8"/>
    <w:rsid w:val="00064F81"/>
    <w:rsid w:val="0007111F"/>
    <w:rsid w:val="00071822"/>
    <w:rsid w:val="000902F4"/>
    <w:rsid w:val="000A4F12"/>
    <w:rsid w:val="000A5A20"/>
    <w:rsid w:val="000A75A8"/>
    <w:rsid w:val="000B2FD9"/>
    <w:rsid w:val="000B57DD"/>
    <w:rsid w:val="000C0543"/>
    <w:rsid w:val="000C21C2"/>
    <w:rsid w:val="000D7693"/>
    <w:rsid w:val="000E3571"/>
    <w:rsid w:val="000F3FB7"/>
    <w:rsid w:val="000F58BB"/>
    <w:rsid w:val="00100384"/>
    <w:rsid w:val="001051CD"/>
    <w:rsid w:val="001073FA"/>
    <w:rsid w:val="00113534"/>
    <w:rsid w:val="001201BA"/>
    <w:rsid w:val="001206F4"/>
    <w:rsid w:val="00125897"/>
    <w:rsid w:val="00125BBB"/>
    <w:rsid w:val="00142298"/>
    <w:rsid w:val="0014405B"/>
    <w:rsid w:val="00146776"/>
    <w:rsid w:val="00192618"/>
    <w:rsid w:val="001A4080"/>
    <w:rsid w:val="001A473B"/>
    <w:rsid w:val="001B5705"/>
    <w:rsid w:val="001C20DC"/>
    <w:rsid w:val="001C4D43"/>
    <w:rsid w:val="001C6D7C"/>
    <w:rsid w:val="001D52AB"/>
    <w:rsid w:val="001D5ED2"/>
    <w:rsid w:val="001D7E27"/>
    <w:rsid w:val="001D7F7D"/>
    <w:rsid w:val="001E7E15"/>
    <w:rsid w:val="001F0302"/>
    <w:rsid w:val="001F1DE2"/>
    <w:rsid w:val="00227410"/>
    <w:rsid w:val="00227A25"/>
    <w:rsid w:val="002362EB"/>
    <w:rsid w:val="002512AE"/>
    <w:rsid w:val="00251948"/>
    <w:rsid w:val="002608E5"/>
    <w:rsid w:val="002621E7"/>
    <w:rsid w:val="00266476"/>
    <w:rsid w:val="00274BEB"/>
    <w:rsid w:val="00275082"/>
    <w:rsid w:val="00275F93"/>
    <w:rsid w:val="002814F9"/>
    <w:rsid w:val="00287FAA"/>
    <w:rsid w:val="00290D34"/>
    <w:rsid w:val="00292B19"/>
    <w:rsid w:val="00297880"/>
    <w:rsid w:val="002A30B9"/>
    <w:rsid w:val="002A3D60"/>
    <w:rsid w:val="002B117C"/>
    <w:rsid w:val="002B427B"/>
    <w:rsid w:val="002B79EC"/>
    <w:rsid w:val="002C2E15"/>
    <w:rsid w:val="002C732F"/>
    <w:rsid w:val="002D072B"/>
    <w:rsid w:val="002D18F7"/>
    <w:rsid w:val="002D55BA"/>
    <w:rsid w:val="002E4586"/>
    <w:rsid w:val="002F3C89"/>
    <w:rsid w:val="002F44EC"/>
    <w:rsid w:val="002F689E"/>
    <w:rsid w:val="00307617"/>
    <w:rsid w:val="003114BC"/>
    <w:rsid w:val="00315FBB"/>
    <w:rsid w:val="00317CDD"/>
    <w:rsid w:val="003214E4"/>
    <w:rsid w:val="003370B2"/>
    <w:rsid w:val="0034526C"/>
    <w:rsid w:val="00346C17"/>
    <w:rsid w:val="00353FB4"/>
    <w:rsid w:val="0037002F"/>
    <w:rsid w:val="00377531"/>
    <w:rsid w:val="00381523"/>
    <w:rsid w:val="003923CE"/>
    <w:rsid w:val="00392BD8"/>
    <w:rsid w:val="00395759"/>
    <w:rsid w:val="003A4D5A"/>
    <w:rsid w:val="003B7E50"/>
    <w:rsid w:val="003C0687"/>
    <w:rsid w:val="003F2F07"/>
    <w:rsid w:val="003F5594"/>
    <w:rsid w:val="0040568F"/>
    <w:rsid w:val="00411475"/>
    <w:rsid w:val="00423245"/>
    <w:rsid w:val="004336B5"/>
    <w:rsid w:val="004430A0"/>
    <w:rsid w:val="00460E53"/>
    <w:rsid w:val="0046352D"/>
    <w:rsid w:val="00466874"/>
    <w:rsid w:val="004671B4"/>
    <w:rsid w:val="00477217"/>
    <w:rsid w:val="00480AF7"/>
    <w:rsid w:val="00496AC0"/>
    <w:rsid w:val="004A4511"/>
    <w:rsid w:val="004A77E4"/>
    <w:rsid w:val="004B04E3"/>
    <w:rsid w:val="004B1488"/>
    <w:rsid w:val="004B20B2"/>
    <w:rsid w:val="004B5A86"/>
    <w:rsid w:val="004C35BB"/>
    <w:rsid w:val="004C538C"/>
    <w:rsid w:val="004C53C0"/>
    <w:rsid w:val="004D3294"/>
    <w:rsid w:val="004E3A0A"/>
    <w:rsid w:val="00501543"/>
    <w:rsid w:val="00507507"/>
    <w:rsid w:val="00507E70"/>
    <w:rsid w:val="00510A29"/>
    <w:rsid w:val="00510EA3"/>
    <w:rsid w:val="00521BB8"/>
    <w:rsid w:val="00524DD8"/>
    <w:rsid w:val="005461CE"/>
    <w:rsid w:val="00547334"/>
    <w:rsid w:val="0055276F"/>
    <w:rsid w:val="00552F47"/>
    <w:rsid w:val="005640F5"/>
    <w:rsid w:val="005715CD"/>
    <w:rsid w:val="005873D0"/>
    <w:rsid w:val="005915B7"/>
    <w:rsid w:val="00592C4C"/>
    <w:rsid w:val="005971C1"/>
    <w:rsid w:val="00597ED9"/>
    <w:rsid w:val="005A1857"/>
    <w:rsid w:val="005A5A5E"/>
    <w:rsid w:val="005A7E74"/>
    <w:rsid w:val="005B4B5C"/>
    <w:rsid w:val="005C1658"/>
    <w:rsid w:val="005C16AF"/>
    <w:rsid w:val="005C2D1D"/>
    <w:rsid w:val="005C7F92"/>
    <w:rsid w:val="005E6D8B"/>
    <w:rsid w:val="005F4313"/>
    <w:rsid w:val="005F65B8"/>
    <w:rsid w:val="005F6DD3"/>
    <w:rsid w:val="006420DF"/>
    <w:rsid w:val="00660F0E"/>
    <w:rsid w:val="0066294E"/>
    <w:rsid w:val="00676B97"/>
    <w:rsid w:val="00687AA3"/>
    <w:rsid w:val="00690947"/>
    <w:rsid w:val="0069139C"/>
    <w:rsid w:val="006955AE"/>
    <w:rsid w:val="00696E68"/>
    <w:rsid w:val="006A2D2E"/>
    <w:rsid w:val="006A2D51"/>
    <w:rsid w:val="006A53ED"/>
    <w:rsid w:val="006B5527"/>
    <w:rsid w:val="006B6C5E"/>
    <w:rsid w:val="006C05F3"/>
    <w:rsid w:val="006D5A21"/>
    <w:rsid w:val="006E1D80"/>
    <w:rsid w:val="006E3381"/>
    <w:rsid w:val="006F0CB6"/>
    <w:rsid w:val="006F6E6F"/>
    <w:rsid w:val="006F7904"/>
    <w:rsid w:val="00700E60"/>
    <w:rsid w:val="00704BCC"/>
    <w:rsid w:val="007050D2"/>
    <w:rsid w:val="007076D6"/>
    <w:rsid w:val="00711D80"/>
    <w:rsid w:val="007125DE"/>
    <w:rsid w:val="00717C4D"/>
    <w:rsid w:val="00731A53"/>
    <w:rsid w:val="00734400"/>
    <w:rsid w:val="0073749C"/>
    <w:rsid w:val="00745E6B"/>
    <w:rsid w:val="00766D63"/>
    <w:rsid w:val="007834DC"/>
    <w:rsid w:val="007863E6"/>
    <w:rsid w:val="00797879"/>
    <w:rsid w:val="007B2326"/>
    <w:rsid w:val="007B4257"/>
    <w:rsid w:val="007B42D9"/>
    <w:rsid w:val="007B6790"/>
    <w:rsid w:val="007F12E7"/>
    <w:rsid w:val="007F40D8"/>
    <w:rsid w:val="007F635C"/>
    <w:rsid w:val="00807A8B"/>
    <w:rsid w:val="00807DFE"/>
    <w:rsid w:val="00810F67"/>
    <w:rsid w:val="00815727"/>
    <w:rsid w:val="00821E3E"/>
    <w:rsid w:val="00824D21"/>
    <w:rsid w:val="00831597"/>
    <w:rsid w:val="008325F3"/>
    <w:rsid w:val="00845E5A"/>
    <w:rsid w:val="008465D9"/>
    <w:rsid w:val="00865B49"/>
    <w:rsid w:val="00871843"/>
    <w:rsid w:val="008930A0"/>
    <w:rsid w:val="00897103"/>
    <w:rsid w:val="008B1810"/>
    <w:rsid w:val="008C77D2"/>
    <w:rsid w:val="008D43FF"/>
    <w:rsid w:val="008E2DE8"/>
    <w:rsid w:val="008E5C61"/>
    <w:rsid w:val="008E6979"/>
    <w:rsid w:val="008F64A3"/>
    <w:rsid w:val="0090280C"/>
    <w:rsid w:val="00902C80"/>
    <w:rsid w:val="009057E3"/>
    <w:rsid w:val="00912EC7"/>
    <w:rsid w:val="00917236"/>
    <w:rsid w:val="00920F4D"/>
    <w:rsid w:val="00923859"/>
    <w:rsid w:val="00923AE1"/>
    <w:rsid w:val="00927431"/>
    <w:rsid w:val="00927F5A"/>
    <w:rsid w:val="0093182D"/>
    <w:rsid w:val="009328B5"/>
    <w:rsid w:val="0093326B"/>
    <w:rsid w:val="0093633D"/>
    <w:rsid w:val="00944023"/>
    <w:rsid w:val="00944B1E"/>
    <w:rsid w:val="00945FBE"/>
    <w:rsid w:val="009608C7"/>
    <w:rsid w:val="00964E4D"/>
    <w:rsid w:val="009768A2"/>
    <w:rsid w:val="00990A64"/>
    <w:rsid w:val="00995518"/>
    <w:rsid w:val="009A00B3"/>
    <w:rsid w:val="009A0D64"/>
    <w:rsid w:val="009A2354"/>
    <w:rsid w:val="009A2576"/>
    <w:rsid w:val="009A5FB3"/>
    <w:rsid w:val="009D45BF"/>
    <w:rsid w:val="009D4994"/>
    <w:rsid w:val="009D67BC"/>
    <w:rsid w:val="009D73EF"/>
    <w:rsid w:val="009E3E9D"/>
    <w:rsid w:val="009F333E"/>
    <w:rsid w:val="009F64E5"/>
    <w:rsid w:val="00A0341A"/>
    <w:rsid w:val="00A143D7"/>
    <w:rsid w:val="00A1538F"/>
    <w:rsid w:val="00A21260"/>
    <w:rsid w:val="00A234B8"/>
    <w:rsid w:val="00A23CDD"/>
    <w:rsid w:val="00A340B9"/>
    <w:rsid w:val="00A34E12"/>
    <w:rsid w:val="00A35BC5"/>
    <w:rsid w:val="00A53E0B"/>
    <w:rsid w:val="00A73672"/>
    <w:rsid w:val="00A80511"/>
    <w:rsid w:val="00A92BF2"/>
    <w:rsid w:val="00AA114F"/>
    <w:rsid w:val="00AB3F1D"/>
    <w:rsid w:val="00AD2F1F"/>
    <w:rsid w:val="00AD66FF"/>
    <w:rsid w:val="00AE0BE5"/>
    <w:rsid w:val="00AE4124"/>
    <w:rsid w:val="00AF59B4"/>
    <w:rsid w:val="00B012E8"/>
    <w:rsid w:val="00B03DCB"/>
    <w:rsid w:val="00B70E2D"/>
    <w:rsid w:val="00B804F6"/>
    <w:rsid w:val="00B879A6"/>
    <w:rsid w:val="00B90C5A"/>
    <w:rsid w:val="00B90E93"/>
    <w:rsid w:val="00BA028E"/>
    <w:rsid w:val="00BA0668"/>
    <w:rsid w:val="00BA0935"/>
    <w:rsid w:val="00BA0CE4"/>
    <w:rsid w:val="00BB7536"/>
    <w:rsid w:val="00BB79FC"/>
    <w:rsid w:val="00BC5409"/>
    <w:rsid w:val="00BD0B91"/>
    <w:rsid w:val="00BE3C90"/>
    <w:rsid w:val="00BE5609"/>
    <w:rsid w:val="00C143D7"/>
    <w:rsid w:val="00C238E8"/>
    <w:rsid w:val="00C346FF"/>
    <w:rsid w:val="00C4470B"/>
    <w:rsid w:val="00C613C3"/>
    <w:rsid w:val="00C63C56"/>
    <w:rsid w:val="00C67445"/>
    <w:rsid w:val="00C700B1"/>
    <w:rsid w:val="00C83655"/>
    <w:rsid w:val="00C91195"/>
    <w:rsid w:val="00C91D9B"/>
    <w:rsid w:val="00CA55C3"/>
    <w:rsid w:val="00CB19D4"/>
    <w:rsid w:val="00CC0288"/>
    <w:rsid w:val="00CD3002"/>
    <w:rsid w:val="00CD75B1"/>
    <w:rsid w:val="00CE476D"/>
    <w:rsid w:val="00CF3F22"/>
    <w:rsid w:val="00D00C35"/>
    <w:rsid w:val="00D02933"/>
    <w:rsid w:val="00D06243"/>
    <w:rsid w:val="00D11916"/>
    <w:rsid w:val="00D1601C"/>
    <w:rsid w:val="00D2157D"/>
    <w:rsid w:val="00D254F6"/>
    <w:rsid w:val="00D260ED"/>
    <w:rsid w:val="00D2796D"/>
    <w:rsid w:val="00D33220"/>
    <w:rsid w:val="00D428F6"/>
    <w:rsid w:val="00D4329D"/>
    <w:rsid w:val="00D63A75"/>
    <w:rsid w:val="00D71496"/>
    <w:rsid w:val="00D732C5"/>
    <w:rsid w:val="00D770D3"/>
    <w:rsid w:val="00D80B6A"/>
    <w:rsid w:val="00D82E15"/>
    <w:rsid w:val="00D86140"/>
    <w:rsid w:val="00D9678C"/>
    <w:rsid w:val="00DA4FE8"/>
    <w:rsid w:val="00DB6FE7"/>
    <w:rsid w:val="00DE173D"/>
    <w:rsid w:val="00DF4421"/>
    <w:rsid w:val="00DF5062"/>
    <w:rsid w:val="00E009F2"/>
    <w:rsid w:val="00E0329F"/>
    <w:rsid w:val="00E10460"/>
    <w:rsid w:val="00E1486C"/>
    <w:rsid w:val="00E15708"/>
    <w:rsid w:val="00E25CD7"/>
    <w:rsid w:val="00E308D2"/>
    <w:rsid w:val="00E4353B"/>
    <w:rsid w:val="00E44B2A"/>
    <w:rsid w:val="00E509EE"/>
    <w:rsid w:val="00E529A1"/>
    <w:rsid w:val="00E57AB0"/>
    <w:rsid w:val="00E62471"/>
    <w:rsid w:val="00E65E8E"/>
    <w:rsid w:val="00E7176B"/>
    <w:rsid w:val="00E77A71"/>
    <w:rsid w:val="00E81260"/>
    <w:rsid w:val="00E877A4"/>
    <w:rsid w:val="00E91336"/>
    <w:rsid w:val="00EA1F22"/>
    <w:rsid w:val="00EA333A"/>
    <w:rsid w:val="00EA559A"/>
    <w:rsid w:val="00EB17C9"/>
    <w:rsid w:val="00EB2AA6"/>
    <w:rsid w:val="00EB522C"/>
    <w:rsid w:val="00EC4189"/>
    <w:rsid w:val="00EE50BE"/>
    <w:rsid w:val="00EE5A2D"/>
    <w:rsid w:val="00EF24B6"/>
    <w:rsid w:val="00EF386A"/>
    <w:rsid w:val="00EF5A32"/>
    <w:rsid w:val="00F04190"/>
    <w:rsid w:val="00F16B58"/>
    <w:rsid w:val="00F17A6A"/>
    <w:rsid w:val="00F25109"/>
    <w:rsid w:val="00F2534F"/>
    <w:rsid w:val="00F32023"/>
    <w:rsid w:val="00F5053A"/>
    <w:rsid w:val="00F50EAD"/>
    <w:rsid w:val="00F62353"/>
    <w:rsid w:val="00F62546"/>
    <w:rsid w:val="00F660BA"/>
    <w:rsid w:val="00F83A91"/>
    <w:rsid w:val="00F83C2D"/>
    <w:rsid w:val="00F85D41"/>
    <w:rsid w:val="00F965C0"/>
    <w:rsid w:val="00F976CB"/>
    <w:rsid w:val="00FB54A2"/>
    <w:rsid w:val="00FB5736"/>
    <w:rsid w:val="00FC5810"/>
    <w:rsid w:val="00FE29BE"/>
    <w:rsid w:val="00FE3F18"/>
    <w:rsid w:val="00FE70DE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3D3F"/>
  <w15:chartTrackingRefBased/>
  <w15:docId w15:val="{55F9C314-E45E-44A0-814D-A269046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8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2021-01-08T21:17:00Z</cp:lastPrinted>
  <dcterms:created xsi:type="dcterms:W3CDTF">2021-06-15T00:43:00Z</dcterms:created>
  <dcterms:modified xsi:type="dcterms:W3CDTF">2021-06-17T20:39:00Z</dcterms:modified>
  <cp:category/>
</cp:coreProperties>
</file>